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1E217E"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Tartu</w:t>
      </w:r>
      <w:r w:rsidR="00A80221" w:rsidRPr="00630F26">
        <w:rPr>
          <w:rFonts w:eastAsia="Times New Roman" w:cs="Times New Roman"/>
          <w:b/>
          <w:bCs/>
          <w:color w:val="000000"/>
          <w:szCs w:val="24"/>
          <w:lang w:eastAsia="et-EE"/>
        </w:rPr>
        <w:t xml:space="preserve"> maakond, </w:t>
      </w:r>
      <w:r w:rsidR="000976A0">
        <w:rPr>
          <w:rFonts w:eastAsia="Times New Roman" w:cs="Times New Roman"/>
          <w:b/>
          <w:bCs/>
          <w:color w:val="000000"/>
          <w:szCs w:val="24"/>
          <w:lang w:eastAsia="et-EE"/>
        </w:rPr>
        <w:t>Elva</w:t>
      </w:r>
      <w:r w:rsidR="00A80221" w:rsidRPr="00630F26">
        <w:rPr>
          <w:rFonts w:eastAsia="Times New Roman" w:cs="Times New Roman"/>
          <w:b/>
          <w:bCs/>
          <w:color w:val="000000"/>
          <w:szCs w:val="24"/>
          <w:lang w:eastAsia="et-EE"/>
        </w:rPr>
        <w:t xml:space="preserve"> vald, </w:t>
      </w:r>
      <w:r w:rsidR="00866951">
        <w:rPr>
          <w:rFonts w:eastAsia="Times New Roman" w:cs="Times New Roman"/>
          <w:b/>
          <w:bCs/>
          <w:color w:val="000000"/>
          <w:szCs w:val="24"/>
          <w:lang w:eastAsia="et-EE"/>
        </w:rPr>
        <w:t>Lembevere</w:t>
      </w:r>
      <w:r w:rsidRPr="001E217E">
        <w:rPr>
          <w:rFonts w:eastAsia="Times New Roman" w:cs="Times New Roman"/>
          <w:b/>
          <w:bCs/>
          <w:color w:val="000000"/>
          <w:szCs w:val="24"/>
          <w:lang w:eastAsia="et-EE"/>
        </w:rPr>
        <w:t xml:space="preserve"> küla</w:t>
      </w:r>
      <w:r w:rsidR="00A80221" w:rsidRPr="00630F26">
        <w:rPr>
          <w:rFonts w:eastAsia="Times New Roman" w:cs="Times New Roman"/>
          <w:b/>
          <w:bCs/>
          <w:color w:val="000000"/>
          <w:szCs w:val="24"/>
          <w:lang w:eastAsia="et-EE"/>
        </w:rPr>
        <w:t xml:space="preserve">, </w:t>
      </w:r>
      <w:r w:rsidR="00866951">
        <w:rPr>
          <w:rFonts w:eastAsia="Times New Roman" w:cs="Times New Roman"/>
          <w:b/>
          <w:bCs/>
          <w:color w:val="000000"/>
          <w:szCs w:val="24"/>
          <w:lang w:eastAsia="et-EE"/>
        </w:rPr>
        <w:t>Salumetsa</w:t>
      </w:r>
    </w:p>
    <w:p w:rsidR="00193248" w:rsidRPr="00193248" w:rsidRDefault="00A80221" w:rsidP="00CB2942">
      <w:pPr>
        <w:spacing w:before="100" w:beforeAutospacing="1" w:after="100" w:afterAutospacing="1" w:line="240" w:lineRule="auto"/>
        <w:rPr>
          <w:rFonts w:eastAsia="Times New Roman" w:cs="Times New Roman"/>
          <w:color w:val="000000"/>
          <w:szCs w:val="24"/>
          <w:lang w:eastAsia="et-EE"/>
        </w:rPr>
      </w:pPr>
      <w:r w:rsidRPr="00193248">
        <w:rPr>
          <w:rFonts w:eastAsia="Times New Roman" w:cs="Times New Roman"/>
          <w:b/>
          <w:color w:val="000000"/>
          <w:szCs w:val="24"/>
          <w:lang w:eastAsia="et-EE"/>
        </w:rPr>
        <w:t>Kinnisasi</w:t>
      </w:r>
      <w:r w:rsidR="00E87CE2" w:rsidRPr="00193248">
        <w:rPr>
          <w:rFonts w:eastAsia="Times New Roman" w:cs="Times New Roman"/>
          <w:color w:val="000000"/>
          <w:szCs w:val="24"/>
          <w:lang w:eastAsia="et-EE"/>
        </w:rPr>
        <w:t xml:space="preserve"> </w:t>
      </w:r>
      <w:r w:rsidR="0054347C" w:rsidRPr="00193248">
        <w:rPr>
          <w:rFonts w:eastAsia="Times New Roman" w:cs="Times New Roman"/>
          <w:color w:val="000000"/>
          <w:szCs w:val="24"/>
          <w:lang w:eastAsia="et-EE"/>
        </w:rPr>
        <w:t xml:space="preserve">- </w:t>
      </w:r>
      <w:r w:rsidR="00E87CE2" w:rsidRPr="00193248">
        <w:rPr>
          <w:rFonts w:eastAsia="Times New Roman" w:cs="Times New Roman"/>
          <w:color w:val="000000"/>
          <w:szCs w:val="24"/>
          <w:lang w:eastAsia="et-EE"/>
        </w:rPr>
        <w:t xml:space="preserve">registriosa </w:t>
      </w:r>
      <w:r w:rsidR="00866951" w:rsidRPr="00866951">
        <w:rPr>
          <w:rFonts w:eastAsia="Times New Roman" w:cs="Times New Roman"/>
          <w:b/>
          <w:color w:val="000000"/>
          <w:szCs w:val="24"/>
          <w:lang w:eastAsia="et-EE"/>
        </w:rPr>
        <w:t>4645504</w:t>
      </w:r>
      <w:r w:rsidR="00260D12" w:rsidRPr="00193248">
        <w:rPr>
          <w:rFonts w:eastAsia="Times New Roman" w:cs="Times New Roman"/>
          <w:color w:val="000000"/>
          <w:szCs w:val="24"/>
          <w:lang w:eastAsia="et-EE"/>
        </w:rPr>
        <w:t xml:space="preserve">, katastriüksuse tunnus </w:t>
      </w:r>
      <w:bookmarkStart w:id="0" w:name="OLE_LINK1"/>
      <w:bookmarkStart w:id="1" w:name="OLE_LINK2"/>
      <w:r w:rsidR="005F1EBF">
        <w:fldChar w:fldCharType="begin"/>
      </w:r>
      <w:r w:rsidR="005F1EBF">
        <w:instrText xml:space="preserve"> HYPERLINK "http://xgis.maaamet.ee/maps/XGis?app_id=UU82A&amp;user_id=at%20&amp;searchid=UUOTS_KY_82&amp;tunnus=33101:004:0173" </w:instrText>
      </w:r>
      <w:r w:rsidR="005F1EBF">
        <w:fldChar w:fldCharType="separate"/>
      </w:r>
      <w:r w:rsidR="00866951">
        <w:rPr>
          <w:rStyle w:val="Hyperlink"/>
        </w:rPr>
        <w:t>33101:004:0173</w:t>
      </w:r>
      <w:r w:rsidR="005F1EBF">
        <w:rPr>
          <w:rStyle w:val="Hyperlink"/>
        </w:rPr>
        <w:fldChar w:fldCharType="end"/>
      </w:r>
      <w:bookmarkEnd w:id="0"/>
      <w:bookmarkEnd w:id="1"/>
      <w:r w:rsidR="00260D12" w:rsidRPr="00193248">
        <w:rPr>
          <w:rFonts w:eastAsia="Times New Roman" w:cs="Times New Roman"/>
          <w:color w:val="000000"/>
          <w:szCs w:val="24"/>
          <w:lang w:eastAsia="et-EE"/>
        </w:rPr>
        <w:t xml:space="preserve">, kantud riigi kinnisvararegistrisse koodiga </w:t>
      </w:r>
      <w:r w:rsidR="00866951" w:rsidRPr="00866951">
        <w:rPr>
          <w:rFonts w:eastAsia="Times New Roman" w:cs="Times New Roman"/>
          <w:b/>
          <w:color w:val="000000"/>
          <w:szCs w:val="24"/>
          <w:lang w:eastAsia="et-EE"/>
        </w:rPr>
        <w:t>KV43623</w:t>
      </w:r>
    </w:p>
    <w:p w:rsidR="00A80221" w:rsidRPr="00193248" w:rsidRDefault="00A80221"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193248">
        <w:rPr>
          <w:rFonts w:eastAsia="Times New Roman" w:cs="Times New Roman"/>
          <w:b/>
          <w:color w:val="000000"/>
          <w:szCs w:val="24"/>
          <w:lang w:eastAsia="et-EE"/>
        </w:rPr>
        <w:t xml:space="preserve">Pindala: </w:t>
      </w:r>
      <w:r w:rsidR="00866951" w:rsidRPr="00CB2942">
        <w:rPr>
          <w:rFonts w:eastAsia="Times New Roman" w:cs="Times New Roman"/>
          <w:color w:val="000000"/>
          <w:szCs w:val="24"/>
          <w:lang w:eastAsia="et-EE"/>
        </w:rPr>
        <w:t>5,77</w:t>
      </w:r>
      <w:r w:rsidR="00CA3FCE" w:rsidRPr="00CB2942">
        <w:rPr>
          <w:rFonts w:eastAsia="Times New Roman" w:cs="Times New Roman"/>
          <w:color w:val="000000"/>
          <w:szCs w:val="24"/>
          <w:lang w:eastAsia="et-EE"/>
        </w:rPr>
        <w:t xml:space="preserve"> </w:t>
      </w:r>
      <w:r w:rsidR="00891E54" w:rsidRPr="00CB2942">
        <w:rPr>
          <w:rFonts w:eastAsia="Times New Roman" w:cs="Times New Roman"/>
          <w:color w:val="000000"/>
          <w:szCs w:val="24"/>
          <w:lang w:eastAsia="et-EE"/>
        </w:rPr>
        <w:t>ha</w:t>
      </w:r>
    </w:p>
    <w:p w:rsidR="00A80221" w:rsidRPr="00260D12" w:rsidRDefault="00A80221"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B770D" w:rsidRDefault="00A80221"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Alghind: </w:t>
      </w:r>
      <w:r w:rsidR="00866951" w:rsidRPr="00866951">
        <w:rPr>
          <w:rFonts w:eastAsia="Times New Roman" w:cs="Times New Roman"/>
          <w:b/>
          <w:color w:val="000000"/>
          <w:szCs w:val="24"/>
          <w:lang w:eastAsia="et-EE"/>
        </w:rPr>
        <w:t xml:space="preserve">14 430 </w:t>
      </w:r>
      <w:r w:rsidRPr="002B770D">
        <w:rPr>
          <w:rFonts w:eastAsia="Times New Roman" w:cs="Times New Roman"/>
          <w:b/>
          <w:bCs/>
          <w:color w:val="000000"/>
          <w:szCs w:val="24"/>
          <w:lang w:eastAsia="et-EE"/>
        </w:rPr>
        <w:t>€</w:t>
      </w:r>
    </w:p>
    <w:p w:rsidR="00260D12" w:rsidRPr="002B770D" w:rsidRDefault="0089334D"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Ettemaks</w:t>
      </w:r>
      <w:r w:rsidR="00A80221" w:rsidRPr="002B770D">
        <w:rPr>
          <w:rFonts w:eastAsia="Times New Roman" w:cs="Times New Roman"/>
          <w:b/>
          <w:color w:val="000000"/>
          <w:szCs w:val="24"/>
          <w:lang w:eastAsia="et-EE"/>
        </w:rPr>
        <w:t>: </w:t>
      </w:r>
      <w:r w:rsidR="00866951">
        <w:rPr>
          <w:rFonts w:eastAsia="Times New Roman" w:cs="Times New Roman"/>
          <w:b/>
          <w:color w:val="000000"/>
          <w:szCs w:val="24"/>
          <w:lang w:eastAsia="et-EE"/>
        </w:rPr>
        <w:t>1</w:t>
      </w:r>
      <w:r w:rsidR="007D190D">
        <w:rPr>
          <w:rFonts w:eastAsia="Times New Roman" w:cs="Times New Roman"/>
          <w:b/>
          <w:color w:val="000000"/>
          <w:szCs w:val="24"/>
          <w:lang w:eastAsia="et-EE"/>
        </w:rPr>
        <w:t xml:space="preserve"> </w:t>
      </w:r>
      <w:r w:rsidR="00866951">
        <w:rPr>
          <w:rFonts w:eastAsia="Times New Roman" w:cs="Times New Roman"/>
          <w:b/>
          <w:color w:val="000000"/>
          <w:szCs w:val="24"/>
          <w:lang w:eastAsia="et-EE"/>
        </w:rPr>
        <w:t>443</w:t>
      </w:r>
      <w:r w:rsidR="00A80221" w:rsidRPr="002B770D">
        <w:rPr>
          <w:rFonts w:eastAsia="Times New Roman" w:cs="Times New Roman"/>
          <w:b/>
          <w:bCs/>
          <w:color w:val="000000"/>
          <w:szCs w:val="24"/>
          <w:lang w:eastAsia="et-EE"/>
        </w:rPr>
        <w:t xml:space="preserve"> €</w:t>
      </w:r>
      <w:r w:rsidR="00A80221" w:rsidRPr="002B770D">
        <w:rPr>
          <w:rFonts w:eastAsia="Times New Roman" w:cs="Times New Roman"/>
          <w:b/>
          <w:color w:val="000000"/>
          <w:szCs w:val="24"/>
          <w:lang w:eastAsia="et-EE"/>
        </w:rPr>
        <w:t> </w:t>
      </w:r>
    </w:p>
    <w:p w:rsidR="00FF15F9" w:rsidRPr="002B770D" w:rsidRDefault="00260D12"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 xml:space="preserve">Osavõtutasu </w:t>
      </w:r>
      <w:r w:rsidR="002B770D" w:rsidRPr="002B770D">
        <w:rPr>
          <w:rFonts w:eastAsia="Times New Roman" w:cs="Times New Roman"/>
          <w:b/>
          <w:color w:val="000000"/>
          <w:szCs w:val="24"/>
          <w:lang w:eastAsia="et-EE"/>
        </w:rPr>
        <w:t>10</w:t>
      </w:r>
      <w:r w:rsidRPr="002B770D">
        <w:rPr>
          <w:rFonts w:eastAsia="Times New Roman" w:cs="Times New Roman"/>
          <w:b/>
          <w:bCs/>
          <w:color w:val="000000"/>
          <w:szCs w:val="24"/>
          <w:lang w:eastAsia="et-EE"/>
        </w:rPr>
        <w:t xml:space="preserve"> €</w:t>
      </w:r>
    </w:p>
    <w:p w:rsidR="00FF15F9" w:rsidRPr="002B770D" w:rsidRDefault="00090513" w:rsidP="007D190D">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2B770D">
        <w:rPr>
          <w:rFonts w:eastAsia="Times New Roman" w:cs="Times New Roman"/>
          <w:szCs w:val="24"/>
          <w:lang w:eastAsia="et-EE"/>
        </w:rPr>
        <w:t xml:space="preserve">Ettemaks </w:t>
      </w:r>
      <w:r w:rsidR="00260D12" w:rsidRPr="002B770D">
        <w:rPr>
          <w:rFonts w:eastAsia="Times New Roman" w:cs="Times New Roman"/>
          <w:szCs w:val="24"/>
          <w:lang w:eastAsia="et-EE"/>
        </w:rPr>
        <w:t xml:space="preserve">ja osavõtutasu </w:t>
      </w:r>
      <w:r w:rsidR="00891E54" w:rsidRPr="002B770D">
        <w:rPr>
          <w:rFonts w:eastAsia="Times New Roman" w:cs="Times New Roman"/>
          <w:szCs w:val="24"/>
          <w:lang w:eastAsia="et-EE"/>
        </w:rPr>
        <w:t>tuleb</w:t>
      </w:r>
      <w:r w:rsidR="00260D12" w:rsidRPr="002B770D">
        <w:rPr>
          <w:rFonts w:eastAsia="Times New Roman" w:cs="Times New Roman"/>
          <w:szCs w:val="24"/>
          <w:lang w:eastAsia="et-EE"/>
        </w:rPr>
        <w:t xml:space="preserve"> </w:t>
      </w:r>
      <w:r w:rsidR="00A80221" w:rsidRPr="002B770D">
        <w:rPr>
          <w:rFonts w:eastAsia="Times New Roman" w:cs="Times New Roman"/>
          <w:szCs w:val="24"/>
          <w:lang w:eastAsia="et-EE"/>
        </w:rPr>
        <w:t xml:space="preserve">tasuda </w:t>
      </w:r>
      <w:r w:rsidR="0089334D" w:rsidRPr="002B770D">
        <w:rPr>
          <w:rFonts w:eastAsia="Times New Roman" w:cs="Times New Roman"/>
          <w:b/>
          <w:szCs w:val="24"/>
          <w:lang w:eastAsia="et-EE"/>
        </w:rPr>
        <w:t>Riigimetsa Majandamise Keskuse</w:t>
      </w:r>
      <w:r w:rsidR="0089334D" w:rsidRPr="002B770D">
        <w:rPr>
          <w:rFonts w:eastAsia="Times New Roman" w:cs="Times New Roman"/>
          <w:szCs w:val="24"/>
          <w:lang w:eastAsia="et-EE"/>
        </w:rPr>
        <w:t xml:space="preserve"> arveldusarvele </w:t>
      </w:r>
      <w:r w:rsidR="00FF15F9" w:rsidRPr="002B770D">
        <w:rPr>
          <w:rFonts w:eastAsia="Times New Roman" w:cs="Times New Roman"/>
          <w:szCs w:val="24"/>
          <w:lang w:eastAsia="et-EE"/>
        </w:rPr>
        <w:t>SEB pangas.</w:t>
      </w:r>
    </w:p>
    <w:p w:rsidR="00FF15F9" w:rsidRPr="002B770D" w:rsidRDefault="00FF15F9" w:rsidP="007D190D">
      <w:pPr>
        <w:spacing w:before="100" w:beforeAutospacing="1" w:after="100" w:afterAutospacing="1" w:line="240" w:lineRule="auto"/>
        <w:rPr>
          <w:rFonts w:eastAsia="Times New Roman" w:cs="Times New Roman"/>
          <w:szCs w:val="24"/>
          <w:lang w:eastAsia="et-EE"/>
        </w:rPr>
      </w:pPr>
      <w:r w:rsidRPr="002B770D">
        <w:rPr>
          <w:rFonts w:eastAsia="Times New Roman" w:cs="Times New Roman"/>
          <w:b/>
          <w:bCs/>
          <w:szCs w:val="24"/>
          <w:lang w:eastAsia="et-EE"/>
        </w:rPr>
        <w:t>Makse teostamisel märkida:</w:t>
      </w:r>
    </w:p>
    <w:p w:rsidR="00FF15F9" w:rsidRPr="002B770D" w:rsidRDefault="00FF15F9" w:rsidP="007D190D">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saaja: Riigimetsa Majandamise Keskus</w:t>
      </w:r>
    </w:p>
    <w:p w:rsidR="00FF15F9" w:rsidRPr="002B770D" w:rsidRDefault="00FF15F9" w:rsidP="007D190D">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arveldusarve nr SEB  pangas: </w:t>
      </w:r>
      <w:r w:rsidRPr="002B770D">
        <w:rPr>
          <w:rFonts w:cs="Times New Roman"/>
          <w:bCs/>
        </w:rPr>
        <w:t>EE881010002021370008</w:t>
      </w:r>
      <w:r w:rsidRPr="002B770D">
        <w:rPr>
          <w:rFonts w:eastAsia="Times New Roman" w:cs="Times New Roman"/>
          <w:szCs w:val="24"/>
          <w:lang w:eastAsia="et-EE"/>
        </w:rPr>
        <w:t xml:space="preserve"> </w:t>
      </w:r>
    </w:p>
    <w:p w:rsidR="00FF15F9" w:rsidRPr="002B770D" w:rsidRDefault="00FF15F9" w:rsidP="007D190D">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SWIFT: </w:t>
      </w:r>
      <w:r w:rsidRPr="002B770D">
        <w:t>EEUHEE2X</w:t>
      </w:r>
    </w:p>
    <w:p w:rsidR="00FF15F9" w:rsidRPr="002B770D" w:rsidRDefault="00FF15F9" w:rsidP="007D190D">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viitenumber: </w:t>
      </w:r>
      <w:r w:rsidRPr="002B770D">
        <w:rPr>
          <w:rFonts w:cs="Times New Roman"/>
        </w:rPr>
        <w:t>4001013186</w:t>
      </w:r>
    </w:p>
    <w:p w:rsidR="007D190D" w:rsidRDefault="007D190D" w:rsidP="007D190D">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2B770D" w:rsidRDefault="00FF15F9" w:rsidP="007D190D">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ning kui tasutakse teise isiku eest, siis lisada makse selgitusse ka </w:t>
      </w:r>
      <w:r w:rsidRPr="002B770D">
        <w:rPr>
          <w:rFonts w:eastAsia="Times New Roman" w:cs="Times New Roman"/>
          <w:b/>
          <w:bCs/>
          <w:szCs w:val="24"/>
          <w:lang w:eastAsia="et-EE"/>
        </w:rPr>
        <w:t>pakkuja nimi</w:t>
      </w:r>
      <w:r w:rsidRPr="002B770D">
        <w:rPr>
          <w:rFonts w:eastAsia="Times New Roman" w:cs="Times New Roman"/>
          <w:szCs w:val="24"/>
          <w:lang w:eastAsia="et-EE"/>
        </w:rPr>
        <w:t xml:space="preserve">, kelle eest tasutakse. </w:t>
      </w:r>
    </w:p>
    <w:p w:rsidR="0074289A" w:rsidRPr="002B770D" w:rsidRDefault="00075A8C" w:rsidP="007D190D">
      <w:pPr>
        <w:spacing w:before="100" w:beforeAutospacing="1" w:after="100" w:afterAutospacing="1" w:line="240" w:lineRule="auto"/>
        <w:jc w:val="both"/>
        <w:rPr>
          <w:rFonts w:eastAsia="Times New Roman" w:cs="Times New Roman"/>
          <w:i/>
          <w:color w:val="000000"/>
          <w:szCs w:val="24"/>
          <w:lang w:eastAsia="et-EE"/>
        </w:rPr>
      </w:pPr>
      <w:r w:rsidRPr="002B770D">
        <w:rPr>
          <w:rFonts w:eastAsia="Times New Roman" w:cs="Times New Roman"/>
          <w:color w:val="000000"/>
          <w:szCs w:val="24"/>
          <w:lang w:eastAsia="et-EE"/>
        </w:rPr>
        <w:t>Katastriüksuse andmeid, sh erinevatel aluskaartidel sisalduvat teavet</w:t>
      </w:r>
      <w:r w:rsidR="000E6470" w:rsidRPr="002B770D">
        <w:rPr>
          <w:rFonts w:eastAsia="Times New Roman" w:cs="Times New Roman"/>
          <w:color w:val="000000"/>
          <w:szCs w:val="24"/>
          <w:lang w:eastAsia="et-EE"/>
        </w:rPr>
        <w:t xml:space="preserve"> (s.</w:t>
      </w:r>
      <w:r w:rsidR="0089334D" w:rsidRPr="002B770D">
        <w:rPr>
          <w:rFonts w:eastAsia="Times New Roman" w:cs="Times New Roman"/>
          <w:color w:val="000000"/>
          <w:szCs w:val="24"/>
          <w:lang w:eastAsia="et-EE"/>
        </w:rPr>
        <w:t>h nt teede, liinide, kraavide jms paiknemine)</w:t>
      </w:r>
      <w:r w:rsidRPr="002B770D">
        <w:rPr>
          <w:rFonts w:eastAsia="Times New Roman" w:cs="Times New Roman"/>
          <w:color w:val="000000"/>
          <w:szCs w:val="24"/>
          <w:lang w:eastAsia="et-EE"/>
        </w:rPr>
        <w:t xml:space="preserve"> vaata Maa-ameti </w:t>
      </w:r>
      <w:hyperlink r:id="rId6" w:history="1">
        <w:proofErr w:type="spellStart"/>
        <w:r w:rsidR="0074289A" w:rsidRPr="00CB2942">
          <w:rPr>
            <w:rStyle w:val="Hyperlink"/>
            <w:rFonts w:eastAsia="Times New Roman" w:cs="Times New Roman"/>
            <w:szCs w:val="24"/>
            <w:lang w:eastAsia="et-EE"/>
          </w:rPr>
          <w:t>geoportaalist</w:t>
        </w:r>
        <w:proofErr w:type="spellEnd"/>
        <w:r w:rsidR="0089334D" w:rsidRPr="00CB2942">
          <w:rPr>
            <w:rStyle w:val="Hyperlink"/>
            <w:rFonts w:eastAsia="Times New Roman" w:cs="Times New Roman"/>
            <w:szCs w:val="24"/>
            <w:lang w:eastAsia="et-EE"/>
          </w:rPr>
          <w:t>.</w:t>
        </w:r>
      </w:hyperlink>
      <w:r w:rsidR="0074289A" w:rsidRPr="002B770D">
        <w:rPr>
          <w:rFonts w:eastAsia="Times New Roman" w:cs="Times New Roman"/>
          <w:szCs w:val="24"/>
          <w:lang w:eastAsia="et-EE"/>
        </w:rPr>
        <w:t xml:space="preserve"> </w:t>
      </w:r>
    </w:p>
    <w:p w:rsidR="0089334D" w:rsidRPr="004D7C96" w:rsidRDefault="00A80221" w:rsidP="007D190D">
      <w:pPr>
        <w:spacing w:before="100" w:beforeAutospacing="1" w:after="100" w:afterAutospacing="1" w:line="240" w:lineRule="auto"/>
        <w:jc w:val="both"/>
        <w:rPr>
          <w:rStyle w:val="Hyperlink"/>
          <w:rFonts w:eastAsia="Times New Roman" w:cs="Times New Roman"/>
          <w:i/>
          <w:szCs w:val="24"/>
          <w:lang w:eastAsia="et-EE"/>
        </w:rPr>
      </w:pPr>
      <w:r w:rsidRPr="002B770D">
        <w:rPr>
          <w:rFonts w:eastAsia="Times New Roman" w:cs="Times New Roman"/>
          <w:color w:val="000000"/>
          <w:szCs w:val="24"/>
          <w:lang w:eastAsia="et-EE"/>
        </w:rPr>
        <w:t xml:space="preserve">Maakatastris registreeritud kitsendusi vaata </w:t>
      </w:r>
      <w:r w:rsidR="00075A8C" w:rsidRPr="002B770D">
        <w:rPr>
          <w:rFonts w:eastAsia="Times New Roman" w:cs="Times New Roman"/>
          <w:color w:val="000000"/>
          <w:szCs w:val="24"/>
          <w:lang w:eastAsia="et-EE"/>
        </w:rPr>
        <w:t>M</w:t>
      </w:r>
      <w:r w:rsidR="00260D12" w:rsidRPr="002B770D">
        <w:rPr>
          <w:rFonts w:eastAsia="Times New Roman" w:cs="Times New Roman"/>
          <w:color w:val="000000"/>
          <w:szCs w:val="24"/>
          <w:lang w:eastAsia="et-EE"/>
        </w:rPr>
        <w:t xml:space="preserve">aa-ameti </w:t>
      </w:r>
      <w:proofErr w:type="spellStart"/>
      <w:r w:rsidR="00260D12" w:rsidRPr="002B770D">
        <w:rPr>
          <w:rFonts w:eastAsia="Times New Roman" w:cs="Times New Roman"/>
          <w:color w:val="000000"/>
          <w:szCs w:val="24"/>
          <w:lang w:eastAsia="et-EE"/>
        </w:rPr>
        <w:t>geoportaali</w:t>
      </w:r>
      <w:proofErr w:type="spellEnd"/>
      <w:r w:rsidR="00496842" w:rsidRPr="002B770D">
        <w:rPr>
          <w:rFonts w:eastAsia="Times New Roman" w:cs="Times New Roman"/>
          <w:color w:val="000000"/>
          <w:szCs w:val="24"/>
          <w:lang w:eastAsia="et-EE"/>
        </w:rPr>
        <w:t xml:space="preserve"> </w:t>
      </w:r>
      <w:r w:rsidR="004D7C96">
        <w:rPr>
          <w:rFonts w:eastAsia="Times New Roman" w:cs="Times New Roman"/>
          <w:szCs w:val="24"/>
          <w:lang w:eastAsia="et-EE"/>
        </w:rPr>
        <w:fldChar w:fldCharType="begin"/>
      </w:r>
      <w:r w:rsidR="00866951">
        <w:rPr>
          <w:rFonts w:eastAsia="Times New Roman" w:cs="Times New Roman"/>
          <w:szCs w:val="24"/>
          <w:lang w:eastAsia="et-EE"/>
        </w:rPr>
        <w:instrText>HYPERLINK "http://xgis.maaamet.ee/xGIS/XGis?app_id=UU204&amp;user_id=at&amp;searchid=UUOTS_KYKITA_204&amp;tunnus=33101:004:0173"</w:instrText>
      </w:r>
      <w:r w:rsidR="004D7C96">
        <w:rPr>
          <w:rFonts w:eastAsia="Times New Roman" w:cs="Times New Roman"/>
          <w:szCs w:val="24"/>
          <w:lang w:eastAsia="et-EE"/>
        </w:rPr>
        <w:fldChar w:fldCharType="separate"/>
      </w:r>
      <w:r w:rsidR="00C13550" w:rsidRPr="004D7C96">
        <w:rPr>
          <w:rStyle w:val="Hyperlink"/>
          <w:rFonts w:eastAsia="Times New Roman" w:cs="Times New Roman"/>
          <w:szCs w:val="24"/>
          <w:lang w:eastAsia="et-EE"/>
        </w:rPr>
        <w:t>kitsenduste kaardilt</w:t>
      </w:r>
      <w:r w:rsidR="000E6470" w:rsidRPr="004D7C96">
        <w:rPr>
          <w:rStyle w:val="Hyperlink"/>
          <w:rFonts w:eastAsia="Times New Roman" w:cs="Times New Roman"/>
          <w:szCs w:val="24"/>
          <w:lang w:eastAsia="et-EE"/>
        </w:rPr>
        <w:t>.</w:t>
      </w:r>
      <w:r w:rsidR="00C13550" w:rsidRPr="004D7C96">
        <w:rPr>
          <w:rStyle w:val="Hyperlink"/>
          <w:rFonts w:eastAsia="Times New Roman" w:cs="Times New Roman"/>
          <w:szCs w:val="24"/>
          <w:lang w:eastAsia="et-EE"/>
        </w:rPr>
        <w:t xml:space="preserve"> </w:t>
      </w:r>
    </w:p>
    <w:p w:rsidR="00C13550" w:rsidRPr="007D190D" w:rsidRDefault="004D7C96" w:rsidP="007D190D">
      <w:pPr>
        <w:ind w:left="851"/>
        <w:rPr>
          <w:i/>
          <w:lang w:eastAsia="et-EE"/>
        </w:rPr>
      </w:pPr>
      <w:r>
        <w:rPr>
          <w:lang w:eastAsia="et-EE"/>
        </w:rPr>
        <w:fldChar w:fldCharType="end"/>
      </w:r>
      <w:r w:rsidR="00A80221" w:rsidRPr="007D190D">
        <w:rPr>
          <w:i/>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7D190D">
        <w:rPr>
          <w:i/>
          <w:lang w:eastAsia="et-EE"/>
        </w:rPr>
        <w:t>.</w:t>
      </w:r>
      <w:r w:rsidR="004B44B2" w:rsidRPr="007D190D">
        <w:rPr>
          <w:i/>
          <w:lang w:eastAsia="et-EE"/>
        </w:rPr>
        <w:t xml:space="preserve"> (Juhul kui kitsenduste kaardi päring annab vastuseks veateate, et objekte ei leitud, siis ei ole antud katastriüksuse k</w:t>
      </w:r>
      <w:r w:rsidR="007D190D" w:rsidRPr="007D190D">
        <w:rPr>
          <w:i/>
          <w:lang w:eastAsia="et-EE"/>
        </w:rPr>
        <w:t>ohta kitsendusi registreeritud.</w:t>
      </w:r>
      <w:r w:rsidR="002238DD">
        <w:rPr>
          <w:i/>
          <w:lang w:eastAsia="et-EE"/>
        </w:rPr>
        <w:t>)</w:t>
      </w:r>
      <w:bookmarkStart w:id="2" w:name="_GoBack"/>
      <w:bookmarkEnd w:id="2"/>
    </w:p>
    <w:p w:rsidR="005746C7" w:rsidRPr="002B770D" w:rsidRDefault="0089334D" w:rsidP="007D190D">
      <w:pPr>
        <w:spacing w:before="100" w:beforeAutospacing="1" w:after="100" w:afterAutospacing="1" w:line="240" w:lineRule="auto"/>
        <w:rPr>
          <w:rStyle w:val="Hyperlink"/>
          <w:rFonts w:eastAsia="Times New Roman" w:cs="Times New Roman"/>
          <w:color w:val="000000"/>
          <w:szCs w:val="24"/>
          <w:u w:val="none"/>
          <w:lang w:eastAsia="et-EE"/>
        </w:rPr>
      </w:pPr>
      <w:r w:rsidRPr="002B770D">
        <w:rPr>
          <w:rFonts w:eastAsia="Times New Roman" w:cs="Times New Roman"/>
          <w:color w:val="000000"/>
          <w:szCs w:val="24"/>
          <w:lang w:eastAsia="et-EE"/>
        </w:rPr>
        <w:t>Kinnisasjal kasvava m</w:t>
      </w:r>
      <w:r w:rsidR="00075A8C" w:rsidRPr="002B770D">
        <w:rPr>
          <w:rFonts w:eastAsia="Times New Roman" w:cs="Times New Roman"/>
          <w:color w:val="000000"/>
          <w:szCs w:val="24"/>
          <w:lang w:eastAsia="et-EE"/>
        </w:rPr>
        <w:t xml:space="preserve">etsaga seotud andmeid vaata </w:t>
      </w:r>
      <w:hyperlink r:id="rId7" w:anchor="/" w:history="1">
        <w:r w:rsidRPr="002B770D">
          <w:rPr>
            <w:rStyle w:val="Hyperlink"/>
            <w:rFonts w:eastAsia="Times New Roman" w:cs="Times New Roman"/>
            <w:szCs w:val="24"/>
            <w:lang w:eastAsia="et-EE"/>
          </w:rPr>
          <w:t>metsaregistrist.</w:t>
        </w:r>
      </w:hyperlink>
    </w:p>
    <w:p w:rsidR="00C13550" w:rsidRDefault="00A80221" w:rsidP="007D190D">
      <w:pPr>
        <w:spacing w:before="100" w:beforeAutospacing="1" w:after="100" w:afterAutospacing="1" w:line="240" w:lineRule="auto"/>
        <w:jc w:val="both"/>
        <w:rPr>
          <w:rFonts w:eastAsia="Times New Roman" w:cs="Times New Roman"/>
          <w:color w:val="000000"/>
          <w:szCs w:val="24"/>
          <w:lang w:eastAsia="et-EE"/>
        </w:rPr>
      </w:pPr>
      <w:r w:rsidRPr="002B770D">
        <w:rPr>
          <w:rFonts w:eastAsia="Times New Roman" w:cs="Times New Roman"/>
          <w:color w:val="000000"/>
          <w:szCs w:val="24"/>
          <w:lang w:eastAsia="et-EE"/>
        </w:rPr>
        <w:t>Lisainfo:</w:t>
      </w:r>
    </w:p>
    <w:p w:rsidR="004F1D3F" w:rsidRDefault="004F1D3F" w:rsidP="007D190D">
      <w:pPr>
        <w:spacing w:before="100" w:beforeAutospacing="1" w:after="100" w:afterAutospacing="1" w:line="240" w:lineRule="auto"/>
        <w:ind w:left="851"/>
        <w:jc w:val="both"/>
        <w:rPr>
          <w:rFonts w:eastAsia="Times New Roman" w:cs="Times New Roman"/>
          <w:color w:val="000000"/>
          <w:szCs w:val="24"/>
          <w:lang w:eastAsia="et-EE"/>
        </w:rPr>
      </w:pPr>
      <w:r w:rsidRPr="004F1D3F">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D24347" w:rsidRPr="00D24347" w:rsidRDefault="00D24347" w:rsidP="007D190D">
      <w:pPr>
        <w:spacing w:before="100" w:beforeAutospacing="1" w:after="100" w:afterAutospacing="1" w:line="240" w:lineRule="auto"/>
        <w:ind w:left="851"/>
        <w:jc w:val="both"/>
        <w:rPr>
          <w:rFonts w:eastAsia="Times New Roman" w:cs="Times New Roman"/>
          <w:szCs w:val="24"/>
          <w:lang w:eastAsia="et-EE"/>
        </w:rPr>
      </w:pPr>
      <w:r w:rsidRPr="00D24347">
        <w:rPr>
          <w:rFonts w:eastAsia="Times New Roman" w:cs="Times New Roman"/>
          <w:szCs w:val="24"/>
          <w:lang w:eastAsia="et-EE"/>
        </w:rPr>
        <w:t>Kinnisasjal puudub juurdepääs avalikult teelt.</w:t>
      </w:r>
    </w:p>
    <w:p w:rsidR="004F1D3F" w:rsidRDefault="004F1D3F" w:rsidP="007D190D">
      <w:pPr>
        <w:spacing w:before="100" w:beforeAutospacing="1" w:after="100" w:afterAutospacing="1" w:line="240" w:lineRule="auto"/>
        <w:ind w:left="851"/>
        <w:jc w:val="both"/>
        <w:rPr>
          <w:rFonts w:eastAsia="Times New Roman" w:cs="Times New Roman"/>
          <w:color w:val="000000"/>
          <w:szCs w:val="24"/>
          <w:lang w:eastAsia="et-EE"/>
        </w:rPr>
      </w:pPr>
      <w:r w:rsidRPr="004F1D3F">
        <w:rPr>
          <w:rFonts w:eastAsia="Times New Roman" w:cs="Times New Roman"/>
          <w:color w:val="000000"/>
          <w:szCs w:val="24"/>
          <w:lang w:eastAsia="et-EE"/>
        </w:rPr>
        <w:lastRenderedPageBreak/>
        <w:t xml:space="preserve">Kinnisasi </w:t>
      </w:r>
      <w:r w:rsidR="004D5793">
        <w:rPr>
          <w:rFonts w:eastAsia="Times New Roman" w:cs="Times New Roman"/>
          <w:color w:val="000000"/>
          <w:szCs w:val="24"/>
          <w:lang w:eastAsia="et-EE"/>
        </w:rPr>
        <w:t>piirneb osaliselt</w:t>
      </w:r>
      <w:r w:rsidRPr="004F1D3F">
        <w:rPr>
          <w:rFonts w:eastAsia="Times New Roman" w:cs="Times New Roman"/>
          <w:color w:val="000000"/>
          <w:szCs w:val="24"/>
          <w:lang w:eastAsia="et-EE"/>
        </w:rPr>
        <w:t xml:space="preserve"> maaparandussüsteemi „</w:t>
      </w:r>
      <w:r w:rsidR="004D5793" w:rsidRPr="004D5793">
        <w:rPr>
          <w:rFonts w:eastAsia="Times New Roman" w:cs="Times New Roman"/>
          <w:color w:val="000000"/>
          <w:szCs w:val="24"/>
          <w:lang w:eastAsia="et-EE"/>
        </w:rPr>
        <w:t>SOOVAKÜLA</w:t>
      </w:r>
      <w:r w:rsidRPr="004F1D3F">
        <w:rPr>
          <w:rFonts w:eastAsia="Times New Roman" w:cs="Times New Roman"/>
          <w:color w:val="000000"/>
          <w:szCs w:val="24"/>
          <w:lang w:eastAsia="et-EE"/>
        </w:rPr>
        <w:t>“ ala</w:t>
      </w:r>
      <w:r w:rsidR="004D5793">
        <w:rPr>
          <w:rFonts w:eastAsia="Times New Roman" w:cs="Times New Roman"/>
          <w:color w:val="000000"/>
          <w:szCs w:val="24"/>
          <w:lang w:eastAsia="et-EE"/>
        </w:rPr>
        <w:t>ga</w:t>
      </w:r>
      <w:r w:rsidRPr="004F1D3F">
        <w:rPr>
          <w:rFonts w:eastAsia="Times New Roman" w:cs="Times New Roman"/>
          <w:color w:val="000000"/>
          <w:szCs w:val="24"/>
          <w:lang w:eastAsia="et-EE"/>
        </w:rPr>
        <w:t>. Müüjal puudub informatsioon kinnisasja</w:t>
      </w:r>
      <w:r w:rsidR="0004160B">
        <w:rPr>
          <w:rFonts w:eastAsia="Times New Roman" w:cs="Times New Roman"/>
          <w:color w:val="000000"/>
          <w:szCs w:val="24"/>
          <w:lang w:eastAsia="et-EE"/>
        </w:rPr>
        <w:t xml:space="preserve">ga piirneva </w:t>
      </w:r>
      <w:r w:rsidRPr="004F1D3F">
        <w:rPr>
          <w:rFonts w:eastAsia="Times New Roman" w:cs="Times New Roman"/>
          <w:color w:val="000000"/>
          <w:szCs w:val="24"/>
          <w:lang w:eastAsia="et-EE"/>
        </w:rPr>
        <w:t>maaparandussüsteemi seisukorra kohta. Müüja ei vastuta maaparandussüsteemi toimimise eest.</w:t>
      </w:r>
    </w:p>
    <w:p w:rsidR="00AF2BD9" w:rsidRDefault="00AF2BD9" w:rsidP="007D190D">
      <w:pPr>
        <w:spacing w:before="100" w:beforeAutospacing="1" w:after="100" w:afterAutospacing="1" w:line="240" w:lineRule="auto"/>
        <w:ind w:left="851"/>
        <w:jc w:val="both"/>
        <w:rPr>
          <w:rFonts w:eastAsia="Times New Roman" w:cs="Times New Roman"/>
          <w:color w:val="000000"/>
          <w:szCs w:val="24"/>
          <w:lang w:eastAsia="et-EE"/>
        </w:rPr>
      </w:pPr>
    </w:p>
    <w:p w:rsidR="00D16E88" w:rsidRDefault="007825F5" w:rsidP="007D190D">
      <w:pPr>
        <w:spacing w:before="100" w:beforeAutospacing="1" w:after="100" w:afterAutospacing="1" w:line="240" w:lineRule="auto"/>
        <w:ind w:left="851"/>
        <w:jc w:val="both"/>
        <w:rPr>
          <w:rFonts w:eastAsia="Times New Roman" w:cs="Times New Roman"/>
          <w:color w:val="000000"/>
          <w:szCs w:val="24"/>
          <w:lang w:eastAsia="et-EE"/>
        </w:rPr>
      </w:pPr>
      <w:r w:rsidRPr="007825F5">
        <w:rPr>
          <w:rFonts w:eastAsia="Times New Roman" w:cs="Times New Roman"/>
          <w:color w:val="000000"/>
          <w:szCs w:val="24"/>
          <w:lang w:eastAsia="et-EE"/>
        </w:rPr>
        <w:t>Kinnisasi asu</w:t>
      </w:r>
      <w:r w:rsidR="002E1401">
        <w:rPr>
          <w:rFonts w:eastAsia="Times New Roman" w:cs="Times New Roman"/>
          <w:color w:val="000000"/>
          <w:szCs w:val="24"/>
          <w:lang w:eastAsia="et-EE"/>
        </w:rPr>
        <w:t>s</w:t>
      </w:r>
      <w:r w:rsidRPr="007825F5">
        <w:rPr>
          <w:rFonts w:eastAsia="Times New Roman" w:cs="Times New Roman"/>
          <w:color w:val="000000"/>
          <w:szCs w:val="24"/>
          <w:lang w:eastAsia="et-EE"/>
        </w:rPr>
        <w:t xml:space="preserve"> en</w:t>
      </w:r>
      <w:r w:rsidR="002E1401">
        <w:rPr>
          <w:rFonts w:eastAsia="Times New Roman" w:cs="Times New Roman"/>
          <w:color w:val="000000"/>
          <w:szCs w:val="24"/>
          <w:lang w:eastAsia="et-EE"/>
        </w:rPr>
        <w:t>ne haldusreformi</w:t>
      </w:r>
      <w:r w:rsidRPr="007825F5">
        <w:rPr>
          <w:rFonts w:eastAsia="Times New Roman" w:cs="Times New Roman"/>
          <w:color w:val="000000"/>
          <w:szCs w:val="24"/>
          <w:lang w:eastAsia="et-EE"/>
        </w:rPr>
        <w:t xml:space="preserve"> </w:t>
      </w:r>
      <w:r w:rsidR="0004160B">
        <w:rPr>
          <w:rFonts w:eastAsia="Times New Roman" w:cs="Times New Roman"/>
          <w:color w:val="000000"/>
          <w:szCs w:val="24"/>
          <w:lang w:eastAsia="et-EE"/>
        </w:rPr>
        <w:t>Konguta</w:t>
      </w:r>
      <w:r w:rsidRPr="007825F5">
        <w:rPr>
          <w:rFonts w:eastAsia="Times New Roman" w:cs="Times New Roman"/>
          <w:color w:val="000000"/>
          <w:szCs w:val="24"/>
          <w:lang w:eastAsia="et-EE"/>
        </w:rPr>
        <w:t xml:space="preserve"> valla territooriumil. </w:t>
      </w:r>
      <w:r w:rsidR="0004160B">
        <w:rPr>
          <w:rFonts w:eastAsia="Times New Roman" w:cs="Times New Roman"/>
          <w:color w:val="000000"/>
          <w:szCs w:val="24"/>
          <w:lang w:eastAsia="et-EE"/>
        </w:rPr>
        <w:t xml:space="preserve">Konguta </w:t>
      </w:r>
      <w:r w:rsidRPr="007825F5">
        <w:rPr>
          <w:rFonts w:eastAsia="Times New Roman" w:cs="Times New Roman"/>
          <w:color w:val="000000"/>
          <w:szCs w:val="24"/>
          <w:lang w:eastAsia="et-EE"/>
        </w:rPr>
        <w:t xml:space="preserve">vald </w:t>
      </w:r>
      <w:r w:rsidR="00155EFD">
        <w:rPr>
          <w:rFonts w:eastAsia="Times New Roman" w:cs="Times New Roman"/>
          <w:color w:val="000000"/>
          <w:szCs w:val="24"/>
          <w:lang w:eastAsia="et-EE"/>
        </w:rPr>
        <w:t xml:space="preserve">on </w:t>
      </w:r>
      <w:r w:rsidRPr="007825F5">
        <w:rPr>
          <w:rFonts w:eastAsia="Times New Roman" w:cs="Times New Roman"/>
          <w:color w:val="000000"/>
          <w:szCs w:val="24"/>
          <w:lang w:eastAsia="et-EE"/>
        </w:rPr>
        <w:t xml:space="preserve">ühinenud </w:t>
      </w:r>
      <w:r w:rsidR="004D7C96">
        <w:rPr>
          <w:rFonts w:eastAsia="Times New Roman" w:cs="Times New Roman"/>
          <w:color w:val="000000"/>
          <w:szCs w:val="24"/>
          <w:lang w:eastAsia="et-EE"/>
        </w:rPr>
        <w:t>Elva</w:t>
      </w:r>
      <w:r w:rsidRPr="007825F5">
        <w:rPr>
          <w:rFonts w:eastAsia="Times New Roman" w:cs="Times New Roman"/>
          <w:color w:val="000000"/>
          <w:szCs w:val="24"/>
          <w:lang w:eastAsia="et-EE"/>
        </w:rPr>
        <w:t xml:space="preserve"> vallaks. </w:t>
      </w:r>
      <w:r w:rsidR="0004160B">
        <w:rPr>
          <w:rFonts w:eastAsia="Times New Roman" w:cs="Times New Roman"/>
          <w:color w:val="000000"/>
          <w:szCs w:val="24"/>
          <w:lang w:eastAsia="et-EE"/>
        </w:rPr>
        <w:t>Konguta</w:t>
      </w:r>
      <w:r w:rsidRPr="007825F5">
        <w:rPr>
          <w:rFonts w:eastAsia="Times New Roman" w:cs="Times New Roman"/>
          <w:color w:val="000000"/>
          <w:szCs w:val="24"/>
          <w:lang w:eastAsia="et-EE"/>
        </w:rPr>
        <w:t xml:space="preserve"> valla üldplaneering on kehtestatud </w:t>
      </w:r>
      <w:r w:rsidR="0004160B">
        <w:rPr>
          <w:rFonts w:eastAsia="Times New Roman" w:cs="Times New Roman"/>
          <w:color w:val="000000"/>
          <w:szCs w:val="24"/>
          <w:lang w:eastAsia="et-EE"/>
        </w:rPr>
        <w:t>Konguta</w:t>
      </w:r>
      <w:r w:rsidRPr="007825F5">
        <w:rPr>
          <w:rFonts w:eastAsia="Times New Roman" w:cs="Times New Roman"/>
          <w:color w:val="000000"/>
          <w:szCs w:val="24"/>
          <w:lang w:eastAsia="et-EE"/>
        </w:rPr>
        <w:t xml:space="preserve"> Vallavolikogu </w:t>
      </w:r>
      <w:r w:rsidR="0004160B">
        <w:rPr>
          <w:rFonts w:eastAsia="Times New Roman" w:cs="Times New Roman"/>
          <w:color w:val="000000"/>
          <w:szCs w:val="24"/>
          <w:lang w:eastAsia="et-EE"/>
        </w:rPr>
        <w:t>16.03</w:t>
      </w:r>
      <w:r w:rsidR="004D7C96">
        <w:rPr>
          <w:rFonts w:eastAsia="Times New Roman" w:cs="Times New Roman"/>
          <w:color w:val="000000"/>
          <w:szCs w:val="24"/>
          <w:lang w:eastAsia="et-EE"/>
        </w:rPr>
        <w:t>.200</w:t>
      </w:r>
      <w:r w:rsidR="00155EFD">
        <w:rPr>
          <w:rFonts w:eastAsia="Times New Roman" w:cs="Times New Roman"/>
          <w:color w:val="000000"/>
          <w:szCs w:val="24"/>
          <w:lang w:eastAsia="et-EE"/>
        </w:rPr>
        <w:t>9</w:t>
      </w:r>
      <w:r w:rsidRPr="007825F5">
        <w:rPr>
          <w:rFonts w:eastAsia="Times New Roman" w:cs="Times New Roman"/>
          <w:color w:val="000000"/>
          <w:szCs w:val="24"/>
          <w:lang w:eastAsia="et-EE"/>
        </w:rPr>
        <w:t xml:space="preserve"> määrusega nr </w:t>
      </w:r>
      <w:r w:rsidR="0004160B">
        <w:rPr>
          <w:rFonts w:eastAsia="Times New Roman" w:cs="Times New Roman"/>
          <w:color w:val="000000"/>
          <w:szCs w:val="24"/>
          <w:lang w:eastAsia="et-EE"/>
        </w:rPr>
        <w:t>93</w:t>
      </w:r>
      <w:r w:rsidRPr="007825F5">
        <w:rPr>
          <w:rFonts w:eastAsia="Times New Roman" w:cs="Times New Roman"/>
          <w:color w:val="000000"/>
          <w:szCs w:val="24"/>
          <w:lang w:eastAsia="et-EE"/>
        </w:rPr>
        <w:t>.</w:t>
      </w:r>
      <w:r w:rsidR="000225A3">
        <w:rPr>
          <w:rFonts w:eastAsia="Times New Roman" w:cs="Times New Roman"/>
          <w:color w:val="000000"/>
          <w:szCs w:val="24"/>
          <w:lang w:eastAsia="et-EE"/>
        </w:rPr>
        <w:t xml:space="preserve"> </w:t>
      </w:r>
      <w:r w:rsidRPr="007825F5">
        <w:rPr>
          <w:rFonts w:eastAsia="Times New Roman" w:cs="Times New Roman"/>
          <w:color w:val="000000"/>
          <w:szCs w:val="24"/>
          <w:lang w:eastAsia="et-EE"/>
        </w:rPr>
        <w:t xml:space="preserve">Üldplaneeringuga tuleb tutvuda endise </w:t>
      </w:r>
      <w:r w:rsidR="0004160B">
        <w:rPr>
          <w:rFonts w:eastAsia="Times New Roman" w:cs="Times New Roman"/>
          <w:color w:val="000000"/>
          <w:szCs w:val="24"/>
          <w:lang w:eastAsia="et-EE"/>
        </w:rPr>
        <w:t xml:space="preserve">Konguta </w:t>
      </w:r>
      <w:r w:rsidRPr="007825F5">
        <w:rPr>
          <w:rFonts w:eastAsia="Times New Roman" w:cs="Times New Roman"/>
          <w:color w:val="000000"/>
          <w:szCs w:val="24"/>
          <w:lang w:eastAsia="et-EE"/>
        </w:rPr>
        <w:t xml:space="preserve">valla kodulehel </w:t>
      </w:r>
      <w:hyperlink r:id="rId8" w:history="1">
        <w:r w:rsidR="0004160B" w:rsidRPr="00282717">
          <w:rPr>
            <w:rStyle w:val="Hyperlink"/>
            <w:rFonts w:eastAsia="Times New Roman" w:cs="Times New Roman"/>
            <w:szCs w:val="24"/>
            <w:lang w:eastAsia="et-EE"/>
          </w:rPr>
          <w:t>http://www.konguta.ee/?page=29</w:t>
        </w:r>
      </w:hyperlink>
      <w:r w:rsidR="0004160B">
        <w:rPr>
          <w:rFonts w:eastAsia="Times New Roman" w:cs="Times New Roman"/>
          <w:color w:val="000000"/>
          <w:szCs w:val="24"/>
          <w:lang w:eastAsia="et-EE"/>
        </w:rPr>
        <w:t xml:space="preserve"> </w:t>
      </w:r>
    </w:p>
    <w:p w:rsidR="00CB2942" w:rsidRDefault="00CB2942" w:rsidP="007D190D">
      <w:pPr>
        <w:spacing w:before="100" w:beforeAutospacing="1" w:after="100" w:afterAutospacing="1" w:line="240" w:lineRule="auto"/>
        <w:ind w:left="851"/>
        <w:jc w:val="both"/>
        <w:rPr>
          <w:rFonts w:eastAsia="Times New Roman" w:cs="Times New Roman"/>
          <w:color w:val="000000"/>
          <w:szCs w:val="24"/>
          <w:lang w:eastAsia="et-EE"/>
        </w:rPr>
      </w:pPr>
      <w:r w:rsidRPr="00CB2942">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2B770D" w:rsidRDefault="00F5297B" w:rsidP="007D190D">
      <w:pPr>
        <w:spacing w:before="100" w:beforeAutospacing="1" w:after="100" w:afterAutospacing="1" w:line="240" w:lineRule="auto"/>
        <w:ind w:left="851"/>
        <w:jc w:val="both"/>
        <w:rPr>
          <w:rFonts w:eastAsia="Times New Roman" w:cs="Times New Roman"/>
          <w:color w:val="000000"/>
          <w:szCs w:val="24"/>
          <w:lang w:eastAsia="et-EE"/>
        </w:rPr>
      </w:pPr>
      <w:r w:rsidRPr="002B770D">
        <w:rPr>
          <w:rFonts w:eastAsia="Times New Roman" w:cs="Times New Roman"/>
          <w:color w:val="000000"/>
          <w:szCs w:val="24"/>
          <w:lang w:eastAsia="et-EE"/>
        </w:rPr>
        <w:t xml:space="preserve">Maakonnaplaneeringuga tuleb tutvuda </w:t>
      </w:r>
      <w:hyperlink r:id="rId9" w:history="1">
        <w:r w:rsidR="005746C7" w:rsidRPr="002B770D">
          <w:rPr>
            <w:rStyle w:val="Hyperlink"/>
            <w:rFonts w:eastAsia="Times New Roman" w:cs="Times New Roman"/>
            <w:szCs w:val="24"/>
            <w:lang w:eastAsia="et-EE"/>
          </w:rPr>
          <w:t>maakonnaplaneeringute kodulehel.</w:t>
        </w:r>
      </w:hyperlink>
    </w:p>
    <w:p w:rsidR="00260D12" w:rsidRDefault="007073AD" w:rsidP="007D190D">
      <w:pPr>
        <w:spacing w:before="100" w:beforeAutospacing="1" w:after="100" w:afterAutospacing="1" w:line="240" w:lineRule="auto"/>
        <w:ind w:left="851"/>
        <w:jc w:val="both"/>
        <w:rPr>
          <w:rFonts w:eastAsia="Times New Roman" w:cs="Times New Roman"/>
          <w:color w:val="000000"/>
          <w:szCs w:val="24"/>
          <w:lang w:eastAsia="et-EE"/>
        </w:rPr>
      </w:pPr>
      <w:r w:rsidRPr="002B770D">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700AD1"/>
    <w:multiLevelType w:val="hybridMultilevel"/>
    <w:tmpl w:val="47D410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25A3"/>
    <w:rsid w:val="0002418E"/>
    <w:rsid w:val="00030627"/>
    <w:rsid w:val="0004160B"/>
    <w:rsid w:val="00075A8C"/>
    <w:rsid w:val="00090513"/>
    <w:rsid w:val="000976A0"/>
    <w:rsid w:val="000D674D"/>
    <w:rsid w:val="000E6470"/>
    <w:rsid w:val="00140494"/>
    <w:rsid w:val="00155EFD"/>
    <w:rsid w:val="00193248"/>
    <w:rsid w:val="001D430B"/>
    <w:rsid w:val="001E217E"/>
    <w:rsid w:val="002238DD"/>
    <w:rsid w:val="002407E9"/>
    <w:rsid w:val="00250BDD"/>
    <w:rsid w:val="00260D12"/>
    <w:rsid w:val="00274554"/>
    <w:rsid w:val="002B306C"/>
    <w:rsid w:val="002B770D"/>
    <w:rsid w:val="002E1401"/>
    <w:rsid w:val="002E2BAA"/>
    <w:rsid w:val="003478BA"/>
    <w:rsid w:val="003D3DA1"/>
    <w:rsid w:val="003F1949"/>
    <w:rsid w:val="00416891"/>
    <w:rsid w:val="00444A61"/>
    <w:rsid w:val="00444B72"/>
    <w:rsid w:val="004636AA"/>
    <w:rsid w:val="00496842"/>
    <w:rsid w:val="004B44B2"/>
    <w:rsid w:val="004D5793"/>
    <w:rsid w:val="004D7C96"/>
    <w:rsid w:val="004F01B0"/>
    <w:rsid w:val="004F1D3F"/>
    <w:rsid w:val="00535CEB"/>
    <w:rsid w:val="0054347C"/>
    <w:rsid w:val="005746C7"/>
    <w:rsid w:val="005F1EBF"/>
    <w:rsid w:val="00630F26"/>
    <w:rsid w:val="00675FFC"/>
    <w:rsid w:val="006B0CFC"/>
    <w:rsid w:val="006B41DC"/>
    <w:rsid w:val="006B7AC9"/>
    <w:rsid w:val="007073AD"/>
    <w:rsid w:val="0074289A"/>
    <w:rsid w:val="007825F5"/>
    <w:rsid w:val="0078631D"/>
    <w:rsid w:val="007D190D"/>
    <w:rsid w:val="007F6097"/>
    <w:rsid w:val="007F6102"/>
    <w:rsid w:val="0081659E"/>
    <w:rsid w:val="00866951"/>
    <w:rsid w:val="00891E54"/>
    <w:rsid w:val="0089334D"/>
    <w:rsid w:val="008B0307"/>
    <w:rsid w:val="0093125B"/>
    <w:rsid w:val="00940A3D"/>
    <w:rsid w:val="009533B9"/>
    <w:rsid w:val="009626A1"/>
    <w:rsid w:val="009F2E10"/>
    <w:rsid w:val="00A7033D"/>
    <w:rsid w:val="00A80221"/>
    <w:rsid w:val="00A90CA0"/>
    <w:rsid w:val="00AB24D4"/>
    <w:rsid w:val="00AF2BD9"/>
    <w:rsid w:val="00B02161"/>
    <w:rsid w:val="00B03322"/>
    <w:rsid w:val="00B44D90"/>
    <w:rsid w:val="00B4569B"/>
    <w:rsid w:val="00C13550"/>
    <w:rsid w:val="00C4497D"/>
    <w:rsid w:val="00C805D7"/>
    <w:rsid w:val="00C854C8"/>
    <w:rsid w:val="00CA3FCE"/>
    <w:rsid w:val="00CB2942"/>
    <w:rsid w:val="00D04BC3"/>
    <w:rsid w:val="00D16E88"/>
    <w:rsid w:val="00D24347"/>
    <w:rsid w:val="00D85D35"/>
    <w:rsid w:val="00DA35D2"/>
    <w:rsid w:val="00DB3A79"/>
    <w:rsid w:val="00DD1E42"/>
    <w:rsid w:val="00E02FD8"/>
    <w:rsid w:val="00E70BD6"/>
    <w:rsid w:val="00E87CE2"/>
    <w:rsid w:val="00F25316"/>
    <w:rsid w:val="00F32042"/>
    <w:rsid w:val="00F364C4"/>
    <w:rsid w:val="00F450E9"/>
    <w:rsid w:val="00F5297B"/>
    <w:rsid w:val="00F52CE2"/>
    <w:rsid w:val="00F70101"/>
    <w:rsid w:val="00F97AE1"/>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7D1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7D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90764003">
      <w:bodyDiv w:val="1"/>
      <w:marLeft w:val="0"/>
      <w:marRight w:val="0"/>
      <w:marTop w:val="0"/>
      <w:marBottom w:val="0"/>
      <w:divBdr>
        <w:top w:val="none" w:sz="0" w:space="0" w:color="auto"/>
        <w:left w:val="none" w:sz="0" w:space="0" w:color="auto"/>
        <w:bottom w:val="none" w:sz="0" w:space="0" w:color="auto"/>
        <w:right w:val="none" w:sz="0" w:space="0" w:color="auto"/>
      </w:divBdr>
    </w:div>
    <w:div w:id="805007475">
      <w:bodyDiv w:val="1"/>
      <w:marLeft w:val="0"/>
      <w:marRight w:val="0"/>
      <w:marTop w:val="0"/>
      <w:marBottom w:val="0"/>
      <w:divBdr>
        <w:top w:val="none" w:sz="0" w:space="0" w:color="auto"/>
        <w:left w:val="none" w:sz="0" w:space="0" w:color="auto"/>
        <w:bottom w:val="none" w:sz="0" w:space="0" w:color="auto"/>
        <w:right w:val="none" w:sz="0" w:space="0" w:color="auto"/>
      </w:divBdr>
    </w:div>
    <w:div w:id="14755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guta.ee/?page=29" TargetMode="External"/><Relationship Id="rId3" Type="http://schemas.microsoft.com/office/2007/relationships/stylesWithEffects" Target="stylesWithEffects.xml"/><Relationship Id="rId7" Type="http://schemas.openxmlformats.org/officeDocument/2006/relationships/hyperlink" Target="https://register.metsa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gis.maaamet.ee/maps/XGis?app_id=UU82A&amp;user_id=at&amp;LANG=1&amp;WIDTH=980&amp;HEIGHT=639&amp;zlevel=0,552500,6505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avalitsus.ee/tartumaapla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474</Words>
  <Characters>2754</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9</cp:revision>
  <cp:lastPrinted>2018-03-13T10:35:00Z</cp:lastPrinted>
  <dcterms:created xsi:type="dcterms:W3CDTF">2018-04-26T11:05:00Z</dcterms:created>
  <dcterms:modified xsi:type="dcterms:W3CDTF">2018-05-03T18:36:00Z</dcterms:modified>
</cp:coreProperties>
</file>