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E80D79">
        <w:rPr>
          <w:b/>
        </w:rPr>
        <w:t>2</w:t>
      </w:r>
      <w:r w:rsidR="00C74B96">
        <w:rPr>
          <w:b/>
        </w:rPr>
        <w:t>1</w:t>
      </w:r>
      <w:r w:rsidR="00E80D79">
        <w:rPr>
          <w:b/>
        </w:rPr>
        <w:t>.</w:t>
      </w:r>
      <w:r w:rsidR="00C74B96">
        <w:rPr>
          <w:b/>
        </w:rPr>
        <w:t>4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y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E80D79">
        <w:t>1</w:t>
      </w:r>
      <w:r w:rsidR="00C74B96">
        <w:t>7</w:t>
      </w:r>
      <w:r w:rsidR="00E80D79">
        <w:t>.</w:t>
      </w:r>
      <w:r w:rsidR="0029522F">
        <w:t>0</w:t>
      </w:r>
      <w:r w:rsidR="00C74B96">
        <w:t>4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E80D79">
        <w:t>2</w:t>
      </w:r>
      <w:r w:rsidR="00C74B96">
        <w:t>1</w:t>
      </w:r>
      <w:r w:rsidR="00E80D79">
        <w:t>.</w:t>
      </w:r>
      <w:r w:rsidR="0029522F">
        <w:t>0</w:t>
      </w:r>
      <w:r w:rsidR="00C74B96">
        <w:t>4</w:t>
      </w:r>
      <w:r w:rsidR="008A2254">
        <w:t>.201</w:t>
      </w:r>
      <w:r w:rsidR="0029522F">
        <w:t>7</w:t>
      </w:r>
    </w:p>
    <w:p w:rsidR="00335513" w:rsidRDefault="00335513" w:rsidP="00855B93"/>
    <w:p w:rsidR="000513D4" w:rsidRDefault="000513D4" w:rsidP="000513D4">
      <w:r>
        <w:t>Enampakkumise võitjad</w:t>
      </w:r>
    </w:p>
    <w:p w:rsidR="00784011" w:rsidRDefault="00784011" w:rsidP="000513D4"/>
    <w:tbl>
      <w:tblPr>
        <w:tblW w:w="15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989"/>
        <w:gridCol w:w="1111"/>
        <w:gridCol w:w="1305"/>
        <w:gridCol w:w="2092"/>
        <w:gridCol w:w="1166"/>
        <w:gridCol w:w="952"/>
        <w:gridCol w:w="1181"/>
        <w:gridCol w:w="1413"/>
        <w:gridCol w:w="1450"/>
        <w:gridCol w:w="1450"/>
      </w:tblGrid>
      <w:tr w:rsidR="00B24760" w:rsidRPr="00B24760" w:rsidTr="00C74B96">
        <w:trPr>
          <w:trHeight w:val="18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Halliku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39,60</w:t>
            </w:r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Laiuse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37,54</w:t>
            </w:r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Pikknurme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40,62</w:t>
            </w:r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Põltsamaa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45,44</w:t>
            </w:r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Torma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38,59</w:t>
            </w:r>
          </w:p>
        </w:tc>
      </w:tr>
      <w:tr w:rsidR="00DA2DC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Vaimastvere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36,79</w:t>
            </w:r>
          </w:p>
        </w:tc>
      </w:tr>
      <w:tr w:rsidR="00DA2DC1" w:rsidRPr="00B24760" w:rsidTr="00C74B9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 Otepää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MO-Puit Jõgeva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Kurista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54,37</w:t>
            </w:r>
          </w:p>
        </w:tc>
      </w:tr>
      <w:tr w:rsidR="00DA2DC1" w:rsidRPr="00B24760" w:rsidTr="00C74B9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Lehisepalk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Tartu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Selective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Uhtna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75,41</w:t>
            </w:r>
          </w:p>
        </w:tc>
      </w:tr>
      <w:tr w:rsidR="00DA2DC1" w:rsidRPr="00B24760" w:rsidTr="00C74B9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Lehisepalk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Pikknurme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Selective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Uhtna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79,45</w:t>
            </w:r>
          </w:p>
        </w:tc>
      </w:tr>
      <w:tr w:rsidR="00DA2DC1" w:rsidRPr="00B24760" w:rsidTr="00C74B9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 w:rsidP="00CE7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HeSveKa</w:t>
            </w:r>
            <w:proofErr w:type="spellEnd"/>
            <w:r w:rsidR="00CE7FBA">
              <w:rPr>
                <w:rFonts w:ascii="Calibri" w:hAnsi="Calibri"/>
                <w:color w:val="000000"/>
                <w:sz w:val="22"/>
                <w:szCs w:val="22"/>
              </w:rPr>
              <w:t xml:space="preserve"> &amp;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 w:rsidP="00FA2DAF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37,14</w:t>
            </w:r>
          </w:p>
        </w:tc>
      </w:tr>
      <w:tr w:rsidR="00DA2DC1" w:rsidRPr="00B24760" w:rsidTr="00C74B9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Aluksne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DC1" w:rsidRDefault="00DA2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DC1" w:rsidRDefault="00DA2DC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50,18</w:t>
            </w:r>
          </w:p>
        </w:tc>
      </w:tr>
    </w:tbl>
    <w:p w:rsidR="00B24760" w:rsidRDefault="00B24760" w:rsidP="000513D4"/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64338"/>
    <w:rsid w:val="0029522F"/>
    <w:rsid w:val="002977E6"/>
    <w:rsid w:val="002D1243"/>
    <w:rsid w:val="002E4B63"/>
    <w:rsid w:val="0030736A"/>
    <w:rsid w:val="00326B34"/>
    <w:rsid w:val="00335513"/>
    <w:rsid w:val="003403B7"/>
    <w:rsid w:val="00370B84"/>
    <w:rsid w:val="003C6D78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A2254"/>
    <w:rsid w:val="008B3A15"/>
    <w:rsid w:val="008E2845"/>
    <w:rsid w:val="008F518B"/>
    <w:rsid w:val="00935188"/>
    <w:rsid w:val="009A6E79"/>
    <w:rsid w:val="009D4608"/>
    <w:rsid w:val="00A21893"/>
    <w:rsid w:val="00A96B58"/>
    <w:rsid w:val="00AB5897"/>
    <w:rsid w:val="00B14F08"/>
    <w:rsid w:val="00B24760"/>
    <w:rsid w:val="00B71E06"/>
    <w:rsid w:val="00B80CF1"/>
    <w:rsid w:val="00B82C2D"/>
    <w:rsid w:val="00B8608C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80D79"/>
    <w:rsid w:val="00ED66C3"/>
    <w:rsid w:val="00F21064"/>
    <w:rsid w:val="00F30077"/>
    <w:rsid w:val="00F31F3E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E46AEFB8.dotm</Template>
  <TotalTime>11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Jaanus Reinvee</cp:lastModifiedBy>
  <cp:revision>5</cp:revision>
  <dcterms:created xsi:type="dcterms:W3CDTF">2017-04-21T14:14:00Z</dcterms:created>
  <dcterms:modified xsi:type="dcterms:W3CDTF">2017-04-21T14:28:00Z</dcterms:modified>
</cp:coreProperties>
</file>