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CA" w:rsidRDefault="009765ED" w:rsidP="00D165CA">
      <w:pPr>
        <w:spacing w:before="100" w:beforeAutospacing="1" w:after="100" w:afterAutospacing="1" w:line="240" w:lineRule="auto"/>
        <w:rPr>
          <w:rFonts w:eastAsia="Times New Roman" w:cs="Times New Roman"/>
          <w:b/>
          <w:bCs/>
          <w:color w:val="000000"/>
          <w:szCs w:val="24"/>
          <w:lang w:eastAsia="et-EE"/>
        </w:rPr>
      </w:pPr>
      <w:r>
        <w:rPr>
          <w:rFonts w:eastAsia="Times New Roman" w:cs="Times New Roman"/>
          <w:b/>
          <w:bCs/>
          <w:color w:val="000000"/>
          <w:szCs w:val="24"/>
          <w:lang w:eastAsia="et-EE"/>
        </w:rPr>
        <w:t>Saare</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Saaremaa vald</w:t>
      </w:r>
      <w:r w:rsidR="00A80221" w:rsidRPr="00260D12">
        <w:rPr>
          <w:rFonts w:eastAsia="Times New Roman" w:cs="Times New Roman"/>
          <w:b/>
          <w:bCs/>
          <w:color w:val="000000"/>
          <w:szCs w:val="24"/>
          <w:lang w:eastAsia="et-EE"/>
        </w:rPr>
        <w:t xml:space="preserve">, </w:t>
      </w:r>
      <w:r>
        <w:rPr>
          <w:rFonts w:eastAsia="Times New Roman" w:cs="Times New Roman"/>
          <w:b/>
          <w:bCs/>
          <w:color w:val="000000"/>
          <w:szCs w:val="24"/>
          <w:lang w:eastAsia="et-EE"/>
        </w:rPr>
        <w:t>Võhma</w:t>
      </w:r>
      <w:r w:rsidR="00F95AE1" w:rsidRPr="00F95AE1">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D165CA" w:rsidRPr="00D165CA">
        <w:rPr>
          <w:rFonts w:eastAsia="Times New Roman" w:cs="Times New Roman"/>
          <w:b/>
          <w:bCs/>
          <w:color w:val="000000"/>
          <w:szCs w:val="24"/>
          <w:lang w:eastAsia="et-EE"/>
        </w:rPr>
        <w:t>Kingsepa</w:t>
      </w:r>
    </w:p>
    <w:p w:rsidR="00A80221" w:rsidRPr="00CE2A75" w:rsidRDefault="00A80221" w:rsidP="00CE2A75">
      <w:pPr>
        <w:spacing w:before="100" w:beforeAutospacing="1" w:after="100" w:afterAutospacing="1" w:line="240" w:lineRule="auto"/>
        <w:rPr>
          <w:rFonts w:eastAsia="Times New Roman" w:cs="Times New Roman"/>
          <w:color w:val="000000"/>
          <w:szCs w:val="24"/>
          <w:lang w:eastAsia="et-EE"/>
        </w:rPr>
      </w:pPr>
      <w:r w:rsidRPr="00CE2A75">
        <w:rPr>
          <w:rFonts w:eastAsia="Times New Roman" w:cs="Times New Roman"/>
          <w:b/>
          <w:color w:val="000000"/>
          <w:szCs w:val="24"/>
          <w:lang w:eastAsia="et-EE"/>
        </w:rPr>
        <w:t>Kinnisasi</w:t>
      </w:r>
      <w:r w:rsidR="00E87CE2" w:rsidRPr="00CE2A75">
        <w:rPr>
          <w:rFonts w:eastAsia="Times New Roman" w:cs="Times New Roman"/>
          <w:color w:val="000000"/>
          <w:szCs w:val="24"/>
          <w:lang w:eastAsia="et-EE"/>
        </w:rPr>
        <w:t xml:space="preserve"> </w:t>
      </w:r>
      <w:r w:rsidR="0054347C" w:rsidRPr="00CE2A75">
        <w:rPr>
          <w:rFonts w:eastAsia="Times New Roman" w:cs="Times New Roman"/>
          <w:color w:val="000000"/>
          <w:szCs w:val="24"/>
          <w:lang w:eastAsia="et-EE"/>
        </w:rPr>
        <w:t xml:space="preserve">- </w:t>
      </w:r>
      <w:r w:rsidR="00E87CE2" w:rsidRPr="00CE2A75">
        <w:rPr>
          <w:rFonts w:eastAsia="Times New Roman" w:cs="Times New Roman"/>
          <w:color w:val="000000"/>
          <w:szCs w:val="24"/>
          <w:lang w:eastAsia="et-EE"/>
        </w:rPr>
        <w:t xml:space="preserve">registriosa </w:t>
      </w:r>
      <w:r w:rsidR="00266ACB" w:rsidRPr="00CE2A75">
        <w:rPr>
          <w:rFonts w:eastAsia="Times New Roman" w:cs="Times New Roman"/>
          <w:b/>
          <w:color w:val="000000"/>
          <w:szCs w:val="24"/>
          <w:lang w:eastAsia="et-EE"/>
        </w:rPr>
        <w:t>4199731</w:t>
      </w:r>
      <w:r w:rsidR="00260D12" w:rsidRPr="00CE2A75">
        <w:rPr>
          <w:rFonts w:eastAsia="Times New Roman" w:cs="Times New Roman"/>
          <w:b/>
          <w:color w:val="000000"/>
          <w:szCs w:val="24"/>
          <w:lang w:eastAsia="et-EE"/>
        </w:rPr>
        <w:t>,</w:t>
      </w:r>
      <w:r w:rsidR="00260D12" w:rsidRPr="00CE2A75">
        <w:rPr>
          <w:rFonts w:eastAsia="Times New Roman" w:cs="Times New Roman"/>
          <w:color w:val="000000"/>
          <w:szCs w:val="24"/>
          <w:lang w:eastAsia="et-EE"/>
        </w:rPr>
        <w:t xml:space="preserve"> katastriüksuse tunnus</w:t>
      </w:r>
      <w:r w:rsidR="008E3283" w:rsidRPr="00CE2A75">
        <w:rPr>
          <w:rFonts w:eastAsia="Times New Roman" w:cs="Times New Roman"/>
          <w:color w:val="000000"/>
          <w:szCs w:val="24"/>
          <w:lang w:eastAsia="et-EE"/>
        </w:rPr>
        <w:t xml:space="preserve"> </w:t>
      </w:r>
      <w:hyperlink r:id="rId6" w:history="1">
        <w:r w:rsidR="00266ACB" w:rsidRPr="00CE2A75">
          <w:rPr>
            <w:rStyle w:val="Hyperlink"/>
            <w:rFonts w:eastAsia="Times New Roman" w:cs="Times New Roman"/>
            <w:szCs w:val="24"/>
            <w:lang w:eastAsia="et-EE"/>
          </w:rPr>
          <w:t>48301</w:t>
        </w:r>
        <w:r w:rsidR="00266ACB" w:rsidRPr="00CE2A75">
          <w:rPr>
            <w:rStyle w:val="Hyperlink"/>
            <w:rFonts w:eastAsia="Times New Roman" w:cs="Times New Roman"/>
            <w:szCs w:val="24"/>
            <w:lang w:eastAsia="et-EE"/>
          </w:rPr>
          <w:t>:</w:t>
        </w:r>
        <w:r w:rsidR="00266ACB" w:rsidRPr="00CE2A75">
          <w:rPr>
            <w:rStyle w:val="Hyperlink"/>
            <w:rFonts w:eastAsia="Times New Roman" w:cs="Times New Roman"/>
            <w:szCs w:val="24"/>
            <w:lang w:eastAsia="et-EE"/>
          </w:rPr>
          <w:t>001:0572</w:t>
        </w:r>
      </w:hyperlink>
      <w:r w:rsidR="001249AC" w:rsidRPr="00CE2A75">
        <w:rPr>
          <w:rStyle w:val="Hyperlink"/>
          <w:rFonts w:eastAsia="Times New Roman" w:cs="Times New Roman"/>
          <w:szCs w:val="24"/>
          <w:lang w:eastAsia="et-EE"/>
        </w:rPr>
        <w:t>,</w:t>
      </w:r>
      <w:bookmarkStart w:id="0" w:name="_GoBack"/>
      <w:bookmarkEnd w:id="0"/>
      <w:r w:rsidR="001249AC" w:rsidRPr="00CE2A75">
        <w:rPr>
          <w:rStyle w:val="Hyperlink"/>
          <w:rFonts w:eastAsia="Times New Roman" w:cs="Times New Roman"/>
          <w:szCs w:val="24"/>
          <w:u w:val="none"/>
          <w:lang w:eastAsia="et-EE"/>
        </w:rPr>
        <w:t xml:space="preserve"> </w:t>
      </w:r>
      <w:r w:rsidR="00260D12" w:rsidRPr="00CE2A75">
        <w:rPr>
          <w:rFonts w:eastAsia="Times New Roman" w:cs="Times New Roman"/>
          <w:color w:val="000000"/>
          <w:szCs w:val="24"/>
          <w:lang w:eastAsia="et-EE"/>
        </w:rPr>
        <w:t>kantud riig</w:t>
      </w:r>
      <w:r w:rsidR="004E193A" w:rsidRPr="00CE2A75">
        <w:rPr>
          <w:rFonts w:eastAsia="Times New Roman" w:cs="Times New Roman"/>
          <w:color w:val="000000"/>
          <w:szCs w:val="24"/>
          <w:lang w:eastAsia="et-EE"/>
        </w:rPr>
        <w:t>i kinnisvararegistrisse koodiga</w:t>
      </w:r>
      <w:r w:rsidR="008E3283" w:rsidRPr="00CE2A75">
        <w:rPr>
          <w:rFonts w:eastAsia="Times New Roman" w:cs="Times New Roman"/>
          <w:color w:val="000000"/>
          <w:szCs w:val="24"/>
          <w:lang w:eastAsia="et-EE"/>
        </w:rPr>
        <w:t xml:space="preserve"> </w:t>
      </w:r>
      <w:r w:rsidR="004E193A" w:rsidRPr="00CE2A75">
        <w:rPr>
          <w:rFonts w:eastAsia="Times New Roman" w:cs="Times New Roman"/>
          <w:b/>
          <w:color w:val="000000"/>
          <w:szCs w:val="24"/>
          <w:lang w:eastAsia="et-EE"/>
        </w:rPr>
        <w:t>KV</w:t>
      </w:r>
      <w:r w:rsidR="00266ACB" w:rsidRPr="00CE2A75">
        <w:rPr>
          <w:rFonts w:eastAsia="Times New Roman" w:cs="Times New Roman"/>
          <w:b/>
          <w:color w:val="000000"/>
          <w:szCs w:val="24"/>
          <w:lang w:eastAsia="et-EE"/>
        </w:rPr>
        <w:t>57553</w:t>
      </w:r>
    </w:p>
    <w:p w:rsidR="00A80221" w:rsidRPr="00260D12" w:rsidRDefault="00A80221" w:rsidP="00CE2A7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266ACB">
        <w:rPr>
          <w:rFonts w:eastAsia="Times New Roman" w:cs="Times New Roman"/>
          <w:color w:val="000000"/>
          <w:szCs w:val="24"/>
          <w:lang w:eastAsia="et-EE"/>
        </w:rPr>
        <w:t>2,2</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CE2A7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CE2A75">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266ACB">
        <w:rPr>
          <w:rFonts w:eastAsia="Times New Roman" w:cs="Times New Roman"/>
          <w:b/>
          <w:color w:val="000000"/>
          <w:szCs w:val="24"/>
          <w:lang w:eastAsia="et-EE"/>
        </w:rPr>
        <w:t>7 700</w:t>
      </w:r>
      <w:r w:rsidRPr="004E193A">
        <w:rPr>
          <w:rFonts w:eastAsia="Times New Roman" w:cs="Times New Roman"/>
          <w:b/>
          <w:bCs/>
          <w:color w:val="000000"/>
          <w:szCs w:val="24"/>
          <w:lang w:eastAsia="et-EE"/>
        </w:rPr>
        <w:t xml:space="preserve"> €</w:t>
      </w:r>
    </w:p>
    <w:p w:rsidR="00260D12" w:rsidRPr="00F95AE1" w:rsidRDefault="0089334D" w:rsidP="00CE2A7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F95AE1" w:rsidRPr="00F95AE1">
        <w:rPr>
          <w:rFonts w:eastAsia="Times New Roman" w:cs="Times New Roman"/>
          <w:color w:val="000000"/>
          <w:szCs w:val="24"/>
          <w:lang w:eastAsia="et-EE"/>
        </w:rPr>
        <w:t xml:space="preserve"> </w:t>
      </w:r>
      <w:r w:rsidR="00266ACB">
        <w:rPr>
          <w:rFonts w:eastAsia="Times New Roman" w:cs="Times New Roman"/>
          <w:b/>
          <w:color w:val="000000"/>
          <w:szCs w:val="24"/>
          <w:lang w:eastAsia="et-EE"/>
        </w:rPr>
        <w:t>770</w:t>
      </w:r>
      <w:r w:rsidR="00A80221" w:rsidRPr="00F95AE1">
        <w:rPr>
          <w:rFonts w:eastAsia="Times New Roman" w:cs="Times New Roman"/>
          <w:b/>
          <w:bCs/>
          <w:color w:val="000000"/>
          <w:szCs w:val="24"/>
          <w:lang w:eastAsia="et-EE"/>
        </w:rPr>
        <w:t xml:space="preserve"> €</w:t>
      </w:r>
      <w:r w:rsidR="00A80221" w:rsidRPr="00F95AE1">
        <w:rPr>
          <w:rFonts w:eastAsia="Times New Roman" w:cs="Times New Roman"/>
          <w:color w:val="000000"/>
          <w:szCs w:val="24"/>
          <w:lang w:eastAsia="et-EE"/>
        </w:rPr>
        <w:t> </w:t>
      </w:r>
    </w:p>
    <w:p w:rsidR="00FF15F9" w:rsidRPr="00F95AE1" w:rsidRDefault="00260D12" w:rsidP="00CE2A7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CE2A7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CE2A75">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CE2A7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CE2A7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CE2A7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CE2A7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CE2A75" w:rsidRPr="00CE2A75" w:rsidRDefault="00CE2A75" w:rsidP="00CE2A75">
      <w:pPr>
        <w:pStyle w:val="ListParagraph"/>
        <w:numPr>
          <w:ilvl w:val="1"/>
          <w:numId w:val="2"/>
        </w:numPr>
        <w:tabs>
          <w:tab w:val="clear" w:pos="1440"/>
          <w:tab w:val="num" w:pos="0"/>
        </w:tabs>
        <w:spacing w:after="0"/>
        <w:ind w:left="851" w:hanging="284"/>
        <w:rPr>
          <w:rFonts w:eastAsia="Times New Roman" w:cs="Times New Roman"/>
          <w:b/>
          <w:szCs w:val="24"/>
          <w:lang w:eastAsia="et-EE"/>
        </w:rPr>
      </w:pPr>
      <w:r w:rsidRPr="00CE2A75">
        <w:rPr>
          <w:rFonts w:eastAsia="Times New Roman" w:cs="Times New Roman"/>
          <w:szCs w:val="24"/>
          <w:lang w:eastAsia="et-EE"/>
        </w:rPr>
        <w:t xml:space="preserve">selgitusse:  </w:t>
      </w:r>
      <w:r w:rsidRPr="00CE2A75">
        <w:rPr>
          <w:rFonts w:eastAsia="Times New Roman" w:cs="Times New Roman"/>
          <w:b/>
          <w:szCs w:val="24"/>
          <w:lang w:eastAsia="et-EE"/>
        </w:rPr>
        <w:t>katastritunnus, müügiobjekti nimetus ja metsamaade enampakkumine</w:t>
      </w:r>
    </w:p>
    <w:p w:rsidR="00FF15F9" w:rsidRPr="00F95AE1" w:rsidRDefault="00FF15F9" w:rsidP="00CE2A75">
      <w:pPr>
        <w:numPr>
          <w:ilvl w:val="1"/>
          <w:numId w:val="2"/>
        </w:numPr>
        <w:tabs>
          <w:tab w:val="clear" w:pos="1440"/>
          <w:tab w:val="num" w:pos="0"/>
        </w:tabs>
        <w:spacing w:before="100" w:beforeAutospacing="1" w:after="0"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CE2A75">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proofErr w:type="spellStart"/>
        <w:r w:rsidR="00AC2C52" w:rsidRPr="00AC2C52">
          <w:rPr>
            <w:rStyle w:val="Hyperlink"/>
            <w:rFonts w:eastAsia="Times New Roman" w:cs="Times New Roman"/>
            <w:szCs w:val="24"/>
            <w:lang w:eastAsia="et-EE"/>
          </w:rPr>
          <w:t>geoporta</w:t>
        </w:r>
        <w:r w:rsidR="00AC2C52" w:rsidRPr="00AC2C52">
          <w:rPr>
            <w:rStyle w:val="Hyperlink"/>
            <w:rFonts w:eastAsia="Times New Roman" w:cs="Times New Roman"/>
            <w:szCs w:val="24"/>
            <w:lang w:eastAsia="et-EE"/>
          </w:rPr>
          <w:t>a</w:t>
        </w:r>
        <w:r w:rsidR="00AC2C52" w:rsidRPr="00AC2C52">
          <w:rPr>
            <w:rStyle w:val="Hyperlink"/>
            <w:rFonts w:eastAsia="Times New Roman" w:cs="Times New Roman"/>
            <w:szCs w:val="24"/>
            <w:lang w:eastAsia="et-EE"/>
          </w:rPr>
          <w:t>list</w:t>
        </w:r>
        <w:proofErr w:type="spellEnd"/>
        <w:r w:rsidR="00AC2C52" w:rsidRPr="00AC2C52">
          <w:rPr>
            <w:rStyle w:val="Hyperlink"/>
            <w:rFonts w:eastAsia="Times New Roman" w:cs="Times New Roman"/>
            <w:szCs w:val="24"/>
            <w:lang w:eastAsia="et-EE"/>
          </w:rPr>
          <w:t>.</w:t>
        </w:r>
      </w:hyperlink>
    </w:p>
    <w:p w:rsidR="00266ACB" w:rsidRPr="00266ACB" w:rsidRDefault="00A80221" w:rsidP="00CE2A75">
      <w:pPr>
        <w:spacing w:before="100" w:beforeAutospacing="1" w:after="100" w:afterAutospacing="1" w:line="240" w:lineRule="auto"/>
        <w:jc w:val="both"/>
        <w:rPr>
          <w:rFonts w:eastAsia="Times New Roman" w:cs="Times New Roman"/>
          <w:color w:val="000000"/>
          <w:szCs w:val="24"/>
          <w:u w:val="single"/>
          <w:lang w:eastAsia="et-EE"/>
        </w:rPr>
      </w:pPr>
      <w:r w:rsidRPr="00F95AE1">
        <w:rPr>
          <w:rFonts w:eastAsia="Times New Roman" w:cs="Times New Roman"/>
          <w:color w:val="000000"/>
          <w:szCs w:val="24"/>
          <w:lang w:eastAsia="et-EE"/>
        </w:rPr>
        <w:t xml:space="preserve">Maakatastris registreeritud kitsendusi vaata </w:t>
      </w:r>
      <w:r w:rsidR="00075A8C" w:rsidRPr="00F95AE1">
        <w:rPr>
          <w:rFonts w:eastAsia="Times New Roman" w:cs="Times New Roman"/>
          <w:color w:val="000000"/>
          <w:szCs w:val="24"/>
          <w:lang w:eastAsia="et-EE"/>
        </w:rPr>
        <w:t>M</w:t>
      </w:r>
      <w:r w:rsidR="00F95AE1">
        <w:rPr>
          <w:rFonts w:eastAsia="Times New Roman" w:cs="Times New Roman"/>
          <w:color w:val="000000"/>
          <w:szCs w:val="24"/>
          <w:lang w:eastAsia="et-EE"/>
        </w:rPr>
        <w:t xml:space="preserve">aa-ameti </w:t>
      </w:r>
      <w:proofErr w:type="spellStart"/>
      <w:r w:rsidR="00F95AE1">
        <w:rPr>
          <w:rFonts w:eastAsia="Times New Roman" w:cs="Times New Roman"/>
          <w:color w:val="000000"/>
          <w:szCs w:val="24"/>
          <w:lang w:eastAsia="et-EE"/>
        </w:rPr>
        <w:t>geoportaali</w:t>
      </w:r>
      <w:proofErr w:type="spellEnd"/>
      <w:r w:rsidR="008E3283">
        <w:rPr>
          <w:rFonts w:eastAsia="Times New Roman" w:cs="Times New Roman"/>
          <w:color w:val="000000"/>
          <w:szCs w:val="24"/>
          <w:lang w:eastAsia="et-EE"/>
        </w:rPr>
        <w:t xml:space="preserve"> kitsenduste kaardilt </w:t>
      </w:r>
      <w:hyperlink r:id="rId8" w:history="1">
        <w:r w:rsidR="00266ACB" w:rsidRPr="00266ACB">
          <w:rPr>
            <w:rStyle w:val="Hyperlink"/>
            <w:rFonts w:eastAsia="Times New Roman" w:cs="Times New Roman"/>
            <w:szCs w:val="24"/>
            <w:lang w:eastAsia="et-EE"/>
          </w:rPr>
          <w:t>kitsendus_48301</w:t>
        </w:r>
        <w:r w:rsidR="00266ACB" w:rsidRPr="00266ACB">
          <w:rPr>
            <w:rStyle w:val="Hyperlink"/>
            <w:rFonts w:eastAsia="Times New Roman" w:cs="Times New Roman"/>
            <w:szCs w:val="24"/>
            <w:lang w:eastAsia="et-EE"/>
          </w:rPr>
          <w:t>:</w:t>
        </w:r>
        <w:r w:rsidR="00266ACB" w:rsidRPr="00266ACB">
          <w:rPr>
            <w:rStyle w:val="Hyperlink"/>
            <w:rFonts w:eastAsia="Times New Roman" w:cs="Times New Roman"/>
            <w:szCs w:val="24"/>
            <w:lang w:eastAsia="et-EE"/>
          </w:rPr>
          <w:t>001:0572</w:t>
        </w:r>
      </w:hyperlink>
    </w:p>
    <w:p w:rsidR="00C13550" w:rsidRPr="008E3283" w:rsidRDefault="008E3283" w:rsidP="00CE2A75">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E5411F" w:rsidRDefault="0089334D" w:rsidP="00CE2A75">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w:t>
        </w:r>
        <w:r w:rsidRPr="00F95AE1">
          <w:rPr>
            <w:rStyle w:val="Hyperlink"/>
            <w:rFonts w:eastAsia="Times New Roman" w:cs="Times New Roman"/>
            <w:szCs w:val="24"/>
            <w:lang w:eastAsia="et-EE"/>
          </w:rPr>
          <w:t>r</w:t>
        </w:r>
        <w:r w:rsidRPr="00F95AE1">
          <w:rPr>
            <w:rStyle w:val="Hyperlink"/>
            <w:rFonts w:eastAsia="Times New Roman" w:cs="Times New Roman"/>
            <w:szCs w:val="24"/>
            <w:lang w:eastAsia="et-EE"/>
          </w:rPr>
          <w:t>egistrist.</w:t>
        </w:r>
      </w:hyperlink>
      <w:r w:rsidR="00A7113A">
        <w:rPr>
          <w:rStyle w:val="Hyperlink"/>
          <w:rFonts w:eastAsia="Times New Roman" w:cs="Times New Roman"/>
          <w:szCs w:val="24"/>
          <w:lang w:eastAsia="et-EE"/>
        </w:rPr>
        <w:t xml:space="preserve"> </w:t>
      </w:r>
    </w:p>
    <w:p w:rsidR="00C13550" w:rsidRPr="00F95AE1" w:rsidRDefault="00A80221" w:rsidP="00CE2A75">
      <w:pPr>
        <w:spacing w:before="100" w:beforeAutospacing="1" w:after="100" w:afterAutospacing="1" w:line="240" w:lineRule="auto"/>
        <w:jc w:val="both"/>
        <w:rPr>
          <w:rFonts w:eastAsia="Times New Roman" w:cs="Times New Roman"/>
          <w:color w:val="000000"/>
          <w:szCs w:val="24"/>
          <w:lang w:eastAsia="et-EE"/>
        </w:rPr>
      </w:pPr>
      <w:r w:rsidRPr="00F95AE1">
        <w:rPr>
          <w:rFonts w:eastAsia="Times New Roman" w:cs="Times New Roman"/>
          <w:color w:val="000000"/>
          <w:szCs w:val="24"/>
          <w:lang w:eastAsia="et-EE"/>
        </w:rPr>
        <w:t>Lisainfo:</w:t>
      </w:r>
    </w:p>
    <w:p w:rsidR="00EE2036" w:rsidRDefault="00EE2036" w:rsidP="00CE2A75">
      <w:pPr>
        <w:pStyle w:val="NormalWeb"/>
        <w:ind w:left="851"/>
        <w:jc w:val="both"/>
        <w:rPr>
          <w:color w:val="000000"/>
        </w:rPr>
      </w:pPr>
      <w:r w:rsidRPr="00EE2036">
        <w:rPr>
          <w:color w:val="000000"/>
        </w:rPr>
        <w:t>Katastriüksus on moodustatud plaani- või kaardimaterjali alusel. Piir on katastriüksuse moodustamise käigus looduses tähistamata ja pindala on ligilähedane. Müüja ei ole kohustatud tagama piiride leitavust looduses.</w:t>
      </w:r>
    </w:p>
    <w:p w:rsidR="00EE2036" w:rsidRDefault="00B60626" w:rsidP="00CE2A75">
      <w:pPr>
        <w:pStyle w:val="NormalWeb"/>
        <w:ind w:left="851"/>
        <w:jc w:val="both"/>
        <w:rPr>
          <w:color w:val="000000"/>
        </w:rPr>
      </w:pPr>
      <w:r>
        <w:rPr>
          <w:color w:val="000000"/>
        </w:rPr>
        <w:t xml:space="preserve">Kinnisasi piirneb Kuressaare-Võhma-Panga riigimaanteega. </w:t>
      </w:r>
      <w:r w:rsidR="00EE2036" w:rsidRPr="00EE2036">
        <w:rPr>
          <w:color w:val="000000"/>
        </w:rPr>
        <w:t xml:space="preserve">Informatsiooni </w:t>
      </w:r>
      <w:r w:rsidR="001249AC">
        <w:rPr>
          <w:color w:val="000000"/>
        </w:rPr>
        <w:t xml:space="preserve">kinnisajaga piirnevalt </w:t>
      </w:r>
      <w:r w:rsidR="00EE2036" w:rsidRPr="00EE2036">
        <w:rPr>
          <w:color w:val="000000"/>
        </w:rPr>
        <w:t>riigimaanteelt mahasõidu rajamise võimalikkuse kohta tuleb küsida Maanteeametilt, müüjal vastav info puudub.</w:t>
      </w:r>
    </w:p>
    <w:p w:rsidR="00EE2036" w:rsidRDefault="00EE2036" w:rsidP="00CE2A75">
      <w:pPr>
        <w:spacing w:before="100" w:beforeAutospacing="1" w:after="100" w:afterAutospacing="1" w:line="240" w:lineRule="auto"/>
        <w:ind w:left="851"/>
        <w:jc w:val="both"/>
        <w:rPr>
          <w:rStyle w:val="Hyperlink"/>
          <w:rFonts w:eastAsia="Times New Roman" w:cs="Times New Roman"/>
          <w:szCs w:val="24"/>
          <w:lang w:eastAsia="et-EE"/>
        </w:rPr>
      </w:pPr>
      <w:r w:rsidRPr="00EE2036">
        <w:rPr>
          <w:rFonts w:eastAsia="Times New Roman" w:cs="Times New Roman"/>
          <w:color w:val="000000"/>
          <w:szCs w:val="24"/>
          <w:lang w:eastAsia="et-EE"/>
        </w:rPr>
        <w:lastRenderedPageBreak/>
        <w:t>Kinnisasi asu</w:t>
      </w:r>
      <w:r w:rsidR="001249AC">
        <w:rPr>
          <w:rFonts w:eastAsia="Times New Roman" w:cs="Times New Roman"/>
          <w:color w:val="000000"/>
          <w:szCs w:val="24"/>
          <w:lang w:eastAsia="et-EE"/>
        </w:rPr>
        <w:t>s</w:t>
      </w:r>
      <w:r w:rsidRPr="00EE2036">
        <w:rPr>
          <w:rFonts w:eastAsia="Times New Roman" w:cs="Times New Roman"/>
          <w:color w:val="000000"/>
          <w:szCs w:val="24"/>
          <w:lang w:eastAsia="et-EE"/>
        </w:rPr>
        <w:t xml:space="preserve"> </w:t>
      </w:r>
      <w:r w:rsidR="001249AC">
        <w:rPr>
          <w:rFonts w:eastAsia="Times New Roman" w:cs="Times New Roman"/>
          <w:color w:val="000000"/>
          <w:szCs w:val="24"/>
          <w:lang w:eastAsia="et-EE"/>
        </w:rPr>
        <w:t>enne haldusreformi</w:t>
      </w:r>
      <w:r w:rsidRPr="00EE2036">
        <w:rPr>
          <w:rFonts w:eastAsia="Times New Roman" w:cs="Times New Roman"/>
          <w:color w:val="000000"/>
          <w:szCs w:val="24"/>
          <w:lang w:eastAsia="et-EE"/>
        </w:rPr>
        <w:t xml:space="preserve"> Mustjala valla </w:t>
      </w:r>
      <w:r w:rsidR="001249AC">
        <w:rPr>
          <w:rFonts w:eastAsia="Times New Roman" w:cs="Times New Roman"/>
          <w:color w:val="000000"/>
          <w:szCs w:val="24"/>
          <w:lang w:eastAsia="et-EE"/>
        </w:rPr>
        <w:t>territooriumil</w:t>
      </w:r>
      <w:r w:rsidRPr="00EE2036">
        <w:rPr>
          <w:rFonts w:eastAsia="Times New Roman" w:cs="Times New Roman"/>
          <w:color w:val="000000"/>
          <w:szCs w:val="24"/>
          <w:lang w:eastAsia="et-EE"/>
        </w:rPr>
        <w:t xml:space="preserve">. </w:t>
      </w:r>
      <w:r w:rsidR="001249AC">
        <w:rPr>
          <w:rFonts w:eastAsia="Times New Roman" w:cs="Times New Roman"/>
          <w:color w:val="000000"/>
          <w:szCs w:val="24"/>
          <w:lang w:eastAsia="et-EE"/>
        </w:rPr>
        <w:t xml:space="preserve">Endise </w:t>
      </w:r>
      <w:r w:rsidRPr="00EE2036">
        <w:rPr>
          <w:rFonts w:eastAsia="Times New Roman" w:cs="Times New Roman"/>
          <w:color w:val="000000"/>
          <w:szCs w:val="24"/>
          <w:lang w:eastAsia="et-EE"/>
        </w:rPr>
        <w:t xml:space="preserve">Mustjala valla Külade üldplaneering on kehtestatud Mustjala Vallavolikogu 29.04.2011 otsusega nr 14. Mustjala valla Külade üldplaneeringuga tuleb tutvuda endise Mustjala valla kodulehel aadressiga </w:t>
      </w:r>
      <w:hyperlink r:id="rId10" w:history="1">
        <w:r w:rsidRPr="00E34E7A">
          <w:rPr>
            <w:rStyle w:val="Hyperlink"/>
            <w:rFonts w:eastAsia="Times New Roman" w:cs="Times New Roman"/>
            <w:szCs w:val="24"/>
            <w:lang w:eastAsia="et-EE"/>
          </w:rPr>
          <w:t>http://www.mustjala.ee/index</w:t>
        </w:r>
        <w:r w:rsidRPr="00E34E7A">
          <w:rPr>
            <w:rStyle w:val="Hyperlink"/>
            <w:rFonts w:eastAsia="Times New Roman" w:cs="Times New Roman"/>
            <w:szCs w:val="24"/>
            <w:lang w:eastAsia="et-EE"/>
          </w:rPr>
          <w:t>.</w:t>
        </w:r>
        <w:r w:rsidRPr="00E34E7A">
          <w:rPr>
            <w:rStyle w:val="Hyperlink"/>
            <w:rFonts w:eastAsia="Times New Roman" w:cs="Times New Roman"/>
            <w:szCs w:val="24"/>
            <w:lang w:eastAsia="et-EE"/>
          </w:rPr>
          <w:t>php?sisu=valitsus&amp;teema=planeeringud</w:t>
        </w:r>
      </w:hyperlink>
    </w:p>
    <w:p w:rsidR="00AC2C52" w:rsidRDefault="00AC2C52" w:rsidP="00CE2A75">
      <w:pPr>
        <w:spacing w:before="100" w:beforeAutospacing="1" w:after="100" w:afterAutospacing="1" w:line="240" w:lineRule="auto"/>
        <w:ind w:left="851"/>
        <w:jc w:val="both"/>
        <w:rPr>
          <w:rFonts w:eastAsia="Times New Roman" w:cs="Times New Roman"/>
          <w:color w:val="000000"/>
          <w:szCs w:val="24"/>
          <w:lang w:eastAsia="et-EE"/>
        </w:rPr>
      </w:pPr>
      <w:r w:rsidRPr="00AC2C52">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E25EBB" w:rsidRPr="00EE2036" w:rsidRDefault="00E25EBB" w:rsidP="00CE2A75">
      <w:pPr>
        <w:spacing w:before="100" w:beforeAutospacing="1" w:after="100" w:afterAutospacing="1" w:line="240" w:lineRule="auto"/>
        <w:ind w:left="851"/>
        <w:jc w:val="both"/>
        <w:rPr>
          <w:rFonts w:eastAsia="Times New Roman" w:cs="Times New Roman"/>
          <w:color w:val="000000"/>
          <w:szCs w:val="24"/>
          <w:lang w:eastAsia="et-EE"/>
        </w:rPr>
      </w:pPr>
      <w:r w:rsidRPr="00EE2036">
        <w:rPr>
          <w:rFonts w:eastAsia="Times New Roman" w:cs="Times New Roman"/>
          <w:color w:val="000000"/>
          <w:szCs w:val="24"/>
          <w:lang w:eastAsia="et-EE"/>
        </w:rPr>
        <w:t>Ma</w:t>
      </w:r>
      <w:r w:rsidR="00F5297B" w:rsidRPr="00EE2036">
        <w:rPr>
          <w:rFonts w:eastAsia="Times New Roman" w:cs="Times New Roman"/>
          <w:color w:val="000000"/>
          <w:szCs w:val="24"/>
          <w:lang w:eastAsia="et-EE"/>
        </w:rPr>
        <w:t xml:space="preserve">akonnaplaneeringuga tuleb tutvuda </w:t>
      </w:r>
      <w:hyperlink r:id="rId11" w:history="1">
        <w:r w:rsidRPr="00EE2036">
          <w:rPr>
            <w:rStyle w:val="Hyperlink"/>
            <w:rFonts w:eastAsia="Times New Roman" w:cs="Times New Roman"/>
            <w:szCs w:val="24"/>
            <w:lang w:eastAsia="et-EE"/>
          </w:rPr>
          <w:t>http:</w:t>
        </w:r>
        <w:r w:rsidRPr="00EE2036">
          <w:rPr>
            <w:rStyle w:val="Hyperlink"/>
            <w:rFonts w:eastAsia="Times New Roman" w:cs="Times New Roman"/>
            <w:szCs w:val="24"/>
            <w:lang w:eastAsia="et-EE"/>
          </w:rPr>
          <w:t>/</w:t>
        </w:r>
        <w:r w:rsidRPr="00EE2036">
          <w:rPr>
            <w:rStyle w:val="Hyperlink"/>
            <w:rFonts w:eastAsia="Times New Roman" w:cs="Times New Roman"/>
            <w:szCs w:val="24"/>
            <w:lang w:eastAsia="et-EE"/>
          </w:rPr>
          <w:t>/www.maavalitsus.ee/maakonna-planeeringud</w:t>
        </w:r>
      </w:hyperlink>
    </w:p>
    <w:p w:rsidR="00260D12" w:rsidRDefault="007073AD" w:rsidP="00CE2A75">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DC7690"/>
    <w:multiLevelType w:val="hybridMultilevel"/>
    <w:tmpl w:val="676AE8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67C41"/>
    <w:rsid w:val="00075A8C"/>
    <w:rsid w:val="00090513"/>
    <w:rsid w:val="000E6470"/>
    <w:rsid w:val="001249AC"/>
    <w:rsid w:val="001C4E71"/>
    <w:rsid w:val="00260D12"/>
    <w:rsid w:val="00266ACB"/>
    <w:rsid w:val="00274554"/>
    <w:rsid w:val="002D0398"/>
    <w:rsid w:val="003132A0"/>
    <w:rsid w:val="0034339A"/>
    <w:rsid w:val="003478BA"/>
    <w:rsid w:val="00385C60"/>
    <w:rsid w:val="003D3DA1"/>
    <w:rsid w:val="00496842"/>
    <w:rsid w:val="004B44B2"/>
    <w:rsid w:val="004D34CE"/>
    <w:rsid w:val="004E193A"/>
    <w:rsid w:val="004F71D4"/>
    <w:rsid w:val="00502817"/>
    <w:rsid w:val="0054347C"/>
    <w:rsid w:val="005746C7"/>
    <w:rsid w:val="005E59DD"/>
    <w:rsid w:val="005F12F4"/>
    <w:rsid w:val="00611B4B"/>
    <w:rsid w:val="006F1B40"/>
    <w:rsid w:val="007073AD"/>
    <w:rsid w:val="0074289A"/>
    <w:rsid w:val="007E52B1"/>
    <w:rsid w:val="007E6FCE"/>
    <w:rsid w:val="008219E2"/>
    <w:rsid w:val="008477AF"/>
    <w:rsid w:val="008555A8"/>
    <w:rsid w:val="00891E54"/>
    <w:rsid w:val="0089334D"/>
    <w:rsid w:val="008E22DB"/>
    <w:rsid w:val="008E3283"/>
    <w:rsid w:val="008F3BF4"/>
    <w:rsid w:val="008F5520"/>
    <w:rsid w:val="009533B9"/>
    <w:rsid w:val="009765ED"/>
    <w:rsid w:val="00983ADC"/>
    <w:rsid w:val="009D1EC2"/>
    <w:rsid w:val="00A30120"/>
    <w:rsid w:val="00A31E8D"/>
    <w:rsid w:val="00A7033D"/>
    <w:rsid w:val="00A7113A"/>
    <w:rsid w:val="00A80221"/>
    <w:rsid w:val="00AB24D4"/>
    <w:rsid w:val="00AC2C52"/>
    <w:rsid w:val="00B44D90"/>
    <w:rsid w:val="00B60626"/>
    <w:rsid w:val="00B930CC"/>
    <w:rsid w:val="00C13550"/>
    <w:rsid w:val="00C854C8"/>
    <w:rsid w:val="00CE2A75"/>
    <w:rsid w:val="00D04BC3"/>
    <w:rsid w:val="00D165CA"/>
    <w:rsid w:val="00D534A1"/>
    <w:rsid w:val="00D61F5A"/>
    <w:rsid w:val="00DA35D2"/>
    <w:rsid w:val="00DB3593"/>
    <w:rsid w:val="00DB3A79"/>
    <w:rsid w:val="00DE49D1"/>
    <w:rsid w:val="00E00C6D"/>
    <w:rsid w:val="00E02FD8"/>
    <w:rsid w:val="00E1080B"/>
    <w:rsid w:val="00E25EBB"/>
    <w:rsid w:val="00E5411F"/>
    <w:rsid w:val="00E80095"/>
    <w:rsid w:val="00E87CE2"/>
    <w:rsid w:val="00EE2036"/>
    <w:rsid w:val="00F00022"/>
    <w:rsid w:val="00F32042"/>
    <w:rsid w:val="00F336BC"/>
    <w:rsid w:val="00F450E9"/>
    <w:rsid w:val="00F5297B"/>
    <w:rsid w:val="00F6735C"/>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paragraph" w:styleId="ListParagraph">
    <w:name w:val="List Paragraph"/>
    <w:basedOn w:val="Normal"/>
    <w:uiPriority w:val="34"/>
    <w:qFormat/>
    <w:rsid w:val="00D16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paragraph" w:styleId="ListParagraph">
    <w:name w:val="List Paragraph"/>
    <w:basedOn w:val="Normal"/>
    <w:uiPriority w:val="34"/>
    <w:qFormat/>
    <w:rsid w:val="00D1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467893157">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05498543">
      <w:bodyDiv w:val="1"/>
      <w:marLeft w:val="0"/>
      <w:marRight w:val="0"/>
      <w:marTop w:val="0"/>
      <w:marBottom w:val="0"/>
      <w:divBdr>
        <w:top w:val="none" w:sz="0" w:space="0" w:color="auto"/>
        <w:left w:val="none" w:sz="0" w:space="0" w:color="auto"/>
        <w:bottom w:val="none" w:sz="0" w:space="0" w:color="auto"/>
        <w:right w:val="none" w:sz="0" w:space="0" w:color="auto"/>
      </w:divBdr>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655232972">
      <w:bodyDiv w:val="1"/>
      <w:marLeft w:val="0"/>
      <w:marRight w:val="0"/>
      <w:marTop w:val="0"/>
      <w:marBottom w:val="0"/>
      <w:divBdr>
        <w:top w:val="none" w:sz="0" w:space="0" w:color="auto"/>
        <w:left w:val="none" w:sz="0" w:space="0" w:color="auto"/>
        <w:bottom w:val="none" w:sz="0" w:space="0" w:color="auto"/>
        <w:right w:val="none" w:sz="0" w:space="0" w:color="auto"/>
      </w:divBdr>
    </w:div>
    <w:div w:id="666328762">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390033474">
      <w:bodyDiv w:val="1"/>
      <w:marLeft w:val="0"/>
      <w:marRight w:val="0"/>
      <w:marTop w:val="0"/>
      <w:marBottom w:val="0"/>
      <w:divBdr>
        <w:top w:val="none" w:sz="0" w:space="0" w:color="auto"/>
        <w:left w:val="none" w:sz="0" w:space="0" w:color="auto"/>
        <w:bottom w:val="none" w:sz="0" w:space="0" w:color="auto"/>
        <w:right w:val="none" w:sz="0" w:space="0" w:color="auto"/>
      </w:divBdr>
    </w:div>
    <w:div w:id="1659650580">
      <w:bodyDiv w:val="1"/>
      <w:marLeft w:val="0"/>
      <w:marRight w:val="0"/>
      <w:marTop w:val="0"/>
      <w:marBottom w:val="0"/>
      <w:divBdr>
        <w:top w:val="none" w:sz="0" w:space="0" w:color="auto"/>
        <w:left w:val="none" w:sz="0" w:space="0" w:color="auto"/>
        <w:bottom w:val="none" w:sz="0" w:space="0" w:color="auto"/>
        <w:right w:val="none" w:sz="0" w:space="0" w:color="auto"/>
      </w:divBdr>
    </w:div>
    <w:div w:id="1693995985">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923177491">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 w:id="2101174252">
      <w:bodyDiv w:val="1"/>
      <w:marLeft w:val="0"/>
      <w:marRight w:val="0"/>
      <w:marTop w:val="0"/>
      <w:marBottom w:val="0"/>
      <w:divBdr>
        <w:top w:val="none" w:sz="0" w:space="0" w:color="auto"/>
        <w:left w:val="none" w:sz="0" w:space="0" w:color="auto"/>
        <w:bottom w:val="none" w:sz="0" w:space="0" w:color="auto"/>
        <w:right w:val="none" w:sz="0" w:space="0" w:color="auto"/>
      </w:divBdr>
    </w:div>
    <w:div w:id="21093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48301:001:057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48301:001:0572"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mustjala.ee/index.php?sisu=valitsus&amp;teema=planeeringud"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484</Words>
  <Characters>2812</Characters>
  <Application>Microsoft Office Word</Application>
  <DocSecurity>0</DocSecurity>
  <Lines>23</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14</cp:revision>
  <cp:lastPrinted>2018-04-27T10:19:00Z</cp:lastPrinted>
  <dcterms:created xsi:type="dcterms:W3CDTF">2018-04-20T11:00:00Z</dcterms:created>
  <dcterms:modified xsi:type="dcterms:W3CDTF">2018-05-03T16:59:00Z</dcterms:modified>
</cp:coreProperties>
</file>